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F323" w14:textId="77777777" w:rsidR="003A374A" w:rsidRDefault="0060028B" w:rsidP="002253C3">
      <w:pPr>
        <w:rPr>
          <w:rFonts w:ascii="Arial" w:hAnsi="Arial" w:cs="Arial"/>
          <w:bCs/>
          <w:sz w:val="22"/>
          <w:szCs w:val="22"/>
        </w:rPr>
      </w:pPr>
      <w:r>
        <w:rPr>
          <w:rFonts w:ascii="Arial" w:hAnsi="Arial" w:cs="Arial"/>
          <w:sz w:val="22"/>
          <w:szCs w:val="22"/>
          <w:lang w:val="en-US" w:eastAsia="en-US"/>
        </w:rPr>
        <w:t xml:space="preserve">This </w:t>
      </w:r>
      <w:r w:rsidR="00D4396C">
        <w:rPr>
          <w:rFonts w:ascii="Arial" w:hAnsi="Arial" w:cs="Arial"/>
          <w:bCs/>
          <w:sz w:val="22"/>
          <w:szCs w:val="22"/>
        </w:rPr>
        <w:t xml:space="preserve">Travel Plan </w:t>
      </w:r>
      <w:r>
        <w:rPr>
          <w:rFonts w:ascii="Arial" w:hAnsi="Arial" w:cs="Arial"/>
          <w:bCs/>
          <w:sz w:val="22"/>
          <w:szCs w:val="22"/>
        </w:rPr>
        <w:t xml:space="preserve">is to </w:t>
      </w:r>
      <w:r w:rsidR="00D4396C">
        <w:rPr>
          <w:rFonts w:ascii="Arial" w:hAnsi="Arial" w:cs="Arial"/>
          <w:bCs/>
          <w:sz w:val="22"/>
          <w:szCs w:val="22"/>
        </w:rPr>
        <w:t>provide</w:t>
      </w:r>
      <w:r>
        <w:rPr>
          <w:rFonts w:ascii="Arial" w:hAnsi="Arial" w:cs="Arial"/>
          <w:bCs/>
          <w:sz w:val="22"/>
          <w:szCs w:val="22"/>
        </w:rPr>
        <w:t xml:space="preserve"> </w:t>
      </w:r>
      <w:r w:rsidR="00326E0E">
        <w:rPr>
          <w:rFonts w:ascii="Arial" w:hAnsi="Arial" w:cs="Arial"/>
          <w:bCs/>
          <w:sz w:val="22"/>
          <w:szCs w:val="22"/>
        </w:rPr>
        <w:t xml:space="preserve">the </w:t>
      </w:r>
      <w:r>
        <w:rPr>
          <w:rFonts w:ascii="Arial" w:hAnsi="Arial" w:cs="Arial"/>
          <w:bCs/>
          <w:sz w:val="22"/>
          <w:szCs w:val="22"/>
        </w:rPr>
        <w:t>M</w:t>
      </w:r>
      <w:r w:rsidR="000F04CD">
        <w:rPr>
          <w:rFonts w:ascii="Arial" w:hAnsi="Arial" w:cs="Arial"/>
          <w:bCs/>
          <w:sz w:val="22"/>
          <w:szCs w:val="22"/>
        </w:rPr>
        <w:t xml:space="preserve">onash </w:t>
      </w:r>
      <w:r>
        <w:rPr>
          <w:rFonts w:ascii="Arial" w:hAnsi="Arial" w:cs="Arial"/>
          <w:bCs/>
          <w:sz w:val="22"/>
          <w:szCs w:val="22"/>
        </w:rPr>
        <w:t>G</w:t>
      </w:r>
      <w:r w:rsidR="000F04CD">
        <w:rPr>
          <w:rFonts w:ascii="Arial" w:hAnsi="Arial" w:cs="Arial"/>
          <w:bCs/>
          <w:sz w:val="22"/>
          <w:szCs w:val="22"/>
        </w:rPr>
        <w:t xml:space="preserve">raduate Research </w:t>
      </w:r>
      <w:r>
        <w:rPr>
          <w:rFonts w:ascii="Arial" w:hAnsi="Arial" w:cs="Arial"/>
          <w:bCs/>
          <w:sz w:val="22"/>
          <w:szCs w:val="22"/>
        </w:rPr>
        <w:t>O</w:t>
      </w:r>
      <w:r w:rsidR="000F04CD">
        <w:rPr>
          <w:rFonts w:ascii="Arial" w:hAnsi="Arial" w:cs="Arial"/>
          <w:bCs/>
          <w:sz w:val="22"/>
          <w:szCs w:val="22"/>
        </w:rPr>
        <w:t>ffice</w:t>
      </w:r>
      <w:r>
        <w:rPr>
          <w:rFonts w:ascii="Arial" w:hAnsi="Arial" w:cs="Arial"/>
          <w:bCs/>
          <w:sz w:val="22"/>
          <w:szCs w:val="22"/>
        </w:rPr>
        <w:t xml:space="preserve"> </w:t>
      </w:r>
      <w:r w:rsidR="00D4396C">
        <w:rPr>
          <w:rFonts w:ascii="Arial" w:hAnsi="Arial" w:cs="Arial"/>
          <w:bCs/>
          <w:sz w:val="22"/>
          <w:szCs w:val="22"/>
        </w:rPr>
        <w:t xml:space="preserve">with </w:t>
      </w:r>
      <w:r>
        <w:rPr>
          <w:rFonts w:ascii="Arial" w:hAnsi="Arial" w:cs="Arial"/>
          <w:bCs/>
          <w:sz w:val="22"/>
          <w:szCs w:val="22"/>
        </w:rPr>
        <w:t xml:space="preserve">your contact details and other necessary </w:t>
      </w:r>
      <w:r w:rsidR="00D4396C">
        <w:rPr>
          <w:rFonts w:ascii="Arial" w:hAnsi="Arial" w:cs="Arial"/>
          <w:bCs/>
          <w:sz w:val="22"/>
          <w:szCs w:val="22"/>
        </w:rPr>
        <w:t>information</w:t>
      </w:r>
      <w:r>
        <w:rPr>
          <w:rFonts w:ascii="Arial" w:hAnsi="Arial" w:cs="Arial"/>
          <w:bCs/>
          <w:sz w:val="22"/>
          <w:szCs w:val="22"/>
        </w:rPr>
        <w:t>.</w:t>
      </w:r>
      <w:r w:rsidR="00C36CDA">
        <w:rPr>
          <w:rFonts w:ascii="Arial" w:hAnsi="Arial" w:cs="Arial"/>
          <w:bCs/>
          <w:sz w:val="22"/>
          <w:szCs w:val="22"/>
        </w:rPr>
        <w:t xml:space="preserve"> Please ensure this plan is uploaded to your Study Away application.</w:t>
      </w:r>
      <w:r w:rsidR="000F04CD">
        <w:rPr>
          <w:rFonts w:ascii="Arial" w:hAnsi="Arial" w:cs="Arial"/>
          <w:bCs/>
          <w:sz w:val="22"/>
          <w:szCs w:val="22"/>
        </w:rPr>
        <w:t xml:space="preserve">  </w:t>
      </w:r>
    </w:p>
    <w:p w14:paraId="5E793DD6" w14:textId="77777777" w:rsidR="0060028B" w:rsidRDefault="0060028B" w:rsidP="002253C3">
      <w:pPr>
        <w:rPr>
          <w:rFonts w:ascii="Arial" w:hAnsi="Arial" w:cs="Arial"/>
          <w:bCs/>
          <w:sz w:val="22"/>
          <w:szCs w:val="22"/>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560"/>
        <w:gridCol w:w="3314"/>
        <w:gridCol w:w="1553"/>
        <w:gridCol w:w="3211"/>
      </w:tblGrid>
      <w:tr w:rsidR="0060028B" w:rsidRPr="0060028B" w14:paraId="57D84691" w14:textId="77777777" w:rsidTr="00326E0E">
        <w:tc>
          <w:tcPr>
            <w:tcW w:w="9638" w:type="dxa"/>
            <w:gridSpan w:val="4"/>
            <w:tcBorders>
              <w:top w:val="nil"/>
              <w:bottom w:val="nil"/>
            </w:tcBorders>
          </w:tcPr>
          <w:p w14:paraId="6C461674" w14:textId="77777777" w:rsidR="0060028B" w:rsidRPr="0060028B" w:rsidRDefault="0060028B" w:rsidP="008B38DB">
            <w:pPr>
              <w:spacing w:before="60" w:after="60"/>
              <w:rPr>
                <w:rFonts w:ascii="Arial Narrow" w:hAnsi="Arial Narrow" w:cs="Arial"/>
                <w:bCs/>
                <w:color w:val="262626" w:themeColor="text1" w:themeTint="D9"/>
                <w:sz w:val="28"/>
                <w:szCs w:val="22"/>
              </w:rPr>
            </w:pPr>
            <w:r w:rsidRPr="0060028B">
              <w:rPr>
                <w:rFonts w:ascii="Arial Narrow" w:hAnsi="Arial Narrow" w:cs="Arial"/>
                <w:b/>
                <w:bCs/>
                <w:color w:val="262626" w:themeColor="text1" w:themeTint="D9"/>
                <w:sz w:val="28"/>
                <w:szCs w:val="22"/>
              </w:rPr>
              <w:t>Details</w:t>
            </w:r>
          </w:p>
        </w:tc>
      </w:tr>
      <w:tr w:rsidR="0060028B" w14:paraId="287795E6" w14:textId="77777777" w:rsidTr="00895128">
        <w:tc>
          <w:tcPr>
            <w:tcW w:w="1560" w:type="dxa"/>
            <w:tcBorders>
              <w:top w:val="nil"/>
              <w:bottom w:val="nil"/>
              <w:right w:val="nil"/>
            </w:tcBorders>
          </w:tcPr>
          <w:p w14:paraId="1F180E35" w14:textId="77777777" w:rsidR="0060028B" w:rsidRPr="0060028B" w:rsidRDefault="0060028B" w:rsidP="008B38DB">
            <w:pPr>
              <w:spacing w:before="60" w:after="60"/>
              <w:ind w:left="284"/>
              <w:rPr>
                <w:rFonts w:ascii="Arial" w:hAnsi="Arial" w:cs="Arial"/>
                <w:b/>
                <w:bCs/>
                <w:sz w:val="22"/>
                <w:szCs w:val="22"/>
              </w:rPr>
            </w:pPr>
            <w:r w:rsidRPr="0060028B">
              <w:rPr>
                <w:rFonts w:ascii="Arial" w:hAnsi="Arial" w:cs="Arial"/>
                <w:b/>
                <w:bCs/>
                <w:sz w:val="22"/>
                <w:szCs w:val="22"/>
              </w:rPr>
              <w:t>Name</w:t>
            </w:r>
          </w:p>
        </w:tc>
        <w:tc>
          <w:tcPr>
            <w:tcW w:w="3314" w:type="dxa"/>
            <w:tcBorders>
              <w:top w:val="nil"/>
              <w:left w:val="nil"/>
              <w:right w:val="nil"/>
            </w:tcBorders>
          </w:tcPr>
          <w:p w14:paraId="78E5BF72" w14:textId="77777777" w:rsidR="0060028B" w:rsidRDefault="0060028B" w:rsidP="008B38DB">
            <w:pPr>
              <w:spacing w:before="60" w:after="60"/>
              <w:ind w:left="284"/>
              <w:rPr>
                <w:rFonts w:ascii="Arial" w:hAnsi="Arial" w:cs="Arial"/>
                <w:bCs/>
                <w:sz w:val="22"/>
                <w:szCs w:val="22"/>
              </w:rPr>
            </w:pPr>
          </w:p>
        </w:tc>
        <w:tc>
          <w:tcPr>
            <w:tcW w:w="1553" w:type="dxa"/>
            <w:tcBorders>
              <w:top w:val="nil"/>
              <w:left w:val="nil"/>
              <w:bottom w:val="nil"/>
              <w:right w:val="nil"/>
            </w:tcBorders>
          </w:tcPr>
          <w:p w14:paraId="20EE8176" w14:textId="77777777" w:rsidR="0060028B" w:rsidRPr="0060028B" w:rsidRDefault="0060028B" w:rsidP="0060028B">
            <w:pPr>
              <w:spacing w:before="60" w:after="60"/>
              <w:rPr>
                <w:rFonts w:ascii="Arial" w:hAnsi="Arial" w:cs="Arial"/>
                <w:b/>
                <w:bCs/>
                <w:sz w:val="22"/>
                <w:szCs w:val="22"/>
              </w:rPr>
            </w:pPr>
            <w:r>
              <w:rPr>
                <w:rFonts w:ascii="Arial" w:hAnsi="Arial" w:cs="Arial"/>
                <w:b/>
                <w:bCs/>
                <w:sz w:val="22"/>
                <w:szCs w:val="22"/>
              </w:rPr>
              <w:t>Student ID</w:t>
            </w:r>
          </w:p>
        </w:tc>
        <w:tc>
          <w:tcPr>
            <w:tcW w:w="3211" w:type="dxa"/>
            <w:tcBorders>
              <w:top w:val="nil"/>
              <w:left w:val="nil"/>
            </w:tcBorders>
          </w:tcPr>
          <w:p w14:paraId="78E947E2" w14:textId="77777777" w:rsidR="0060028B" w:rsidRDefault="0060028B" w:rsidP="008B38DB">
            <w:pPr>
              <w:spacing w:before="60" w:after="60"/>
              <w:ind w:left="284"/>
              <w:rPr>
                <w:rFonts w:ascii="Arial" w:hAnsi="Arial" w:cs="Arial"/>
                <w:bCs/>
                <w:sz w:val="22"/>
                <w:szCs w:val="22"/>
              </w:rPr>
            </w:pPr>
          </w:p>
        </w:tc>
      </w:tr>
    </w:tbl>
    <w:p w14:paraId="0EBE6882" w14:textId="77777777" w:rsidR="0060028B" w:rsidRDefault="0060028B" w:rsidP="002253C3">
      <w:pPr>
        <w:ind w:left="284"/>
        <w:rPr>
          <w:rFonts w:ascii="Arial" w:hAnsi="Arial" w:cs="Arial"/>
          <w:bCs/>
          <w:sz w:val="22"/>
          <w:szCs w:val="22"/>
        </w:rPr>
      </w:pPr>
    </w:p>
    <w:p w14:paraId="22587ACB" w14:textId="77777777" w:rsidR="0060028B" w:rsidRDefault="0060028B" w:rsidP="002253C3">
      <w:pPr>
        <w:rPr>
          <w:rFonts w:ascii="Arial" w:hAnsi="Arial" w:cs="Arial"/>
          <w:bCs/>
          <w:sz w:val="22"/>
          <w:szCs w:val="22"/>
        </w:rPr>
      </w:pPr>
    </w:p>
    <w:p w14:paraId="376B8AEC" w14:textId="77777777" w:rsidR="00895128" w:rsidRDefault="00895128" w:rsidP="000F04CD">
      <w:pPr>
        <w:tabs>
          <w:tab w:val="left" w:pos="142"/>
        </w:tabs>
        <w:rPr>
          <w:rFonts w:ascii="Arial Narrow" w:hAnsi="Arial Narrow" w:cs="Arial"/>
          <w:b/>
          <w:bCs/>
          <w:color w:val="262626" w:themeColor="text1" w:themeTint="D9"/>
          <w:sz w:val="28"/>
          <w:szCs w:val="22"/>
        </w:rPr>
      </w:pPr>
    </w:p>
    <w:p w14:paraId="021D7527" w14:textId="0FD9F2A3" w:rsidR="00E82118" w:rsidRPr="0003701F" w:rsidRDefault="00E82118" w:rsidP="00E82118">
      <w:r w:rsidRPr="0003701F">
        <w:rPr>
          <w:rFonts w:ascii="Arial Narrow" w:hAnsi="Arial Narrow"/>
          <w:b/>
          <w:bCs/>
          <w:color w:val="262626"/>
          <w:sz w:val="28"/>
          <w:szCs w:val="28"/>
        </w:rPr>
        <w:t>TRAVEL ITINERARY</w:t>
      </w:r>
    </w:p>
    <w:p w14:paraId="3F24006E" w14:textId="77777777" w:rsidR="00E82118" w:rsidRPr="0003701F" w:rsidRDefault="00E82118" w:rsidP="00E82118">
      <w:r w:rsidRPr="0003701F">
        <w:rPr>
          <w:rFonts w:ascii="Arial Narrow" w:hAnsi="Arial Narrow"/>
          <w:b/>
          <w:bCs/>
          <w:color w:val="262626"/>
          <w:sz w:val="28"/>
          <w:szCs w:val="28"/>
        </w:rPr>
        <w:br/>
      </w:r>
      <w:r w:rsidRPr="0003701F">
        <w:rPr>
          <w:rFonts w:ascii="Arial" w:hAnsi="Arial" w:cs="Arial"/>
          <w:i/>
          <w:iCs/>
          <w:color w:val="262626"/>
          <w:sz w:val="20"/>
          <w:szCs w:val="20"/>
        </w:rPr>
        <w:t xml:space="preserve">The below itinerary will be used by the Travel Management Company (TMC) to book your flights. In addition, it will be reviewed by Travel Risk and Safety for </w:t>
      </w:r>
      <w:proofErr w:type="gramStart"/>
      <w:r w:rsidRPr="0003701F">
        <w:rPr>
          <w:rFonts w:ascii="Arial" w:hAnsi="Arial" w:cs="Arial"/>
          <w:i/>
          <w:iCs/>
          <w:color w:val="262626"/>
          <w:sz w:val="20"/>
          <w:szCs w:val="20"/>
        </w:rPr>
        <w:t>high risk</w:t>
      </w:r>
      <w:proofErr w:type="gramEnd"/>
      <w:r w:rsidRPr="0003701F">
        <w:rPr>
          <w:rFonts w:ascii="Arial" w:hAnsi="Arial" w:cs="Arial"/>
          <w:i/>
          <w:iCs/>
          <w:color w:val="262626"/>
          <w:sz w:val="20"/>
          <w:szCs w:val="20"/>
        </w:rPr>
        <w:t xml:space="preserve"> travel locations (see Travel Policy for definition). </w:t>
      </w:r>
    </w:p>
    <w:p w14:paraId="02A66821" w14:textId="77777777" w:rsidR="002C4AA0" w:rsidRPr="007C275F" w:rsidRDefault="00D4396C">
      <w:pPr>
        <w:rPr>
          <w:rFonts w:ascii="Arial" w:hAnsi="Arial" w:cs="Arial"/>
          <w:i/>
          <w:sz w:val="22"/>
          <w:szCs w:val="22"/>
        </w:rPr>
      </w:pPr>
      <w:r>
        <w:rPr>
          <w:rFonts w:ascii="Arial" w:hAnsi="Arial" w:cs="Arial"/>
          <w:i/>
          <w:sz w:val="22"/>
          <w:szCs w:val="22"/>
        </w:rPr>
        <w:t xml:space="preserve"> </w:t>
      </w:r>
    </w:p>
    <w:tbl>
      <w:tblPr>
        <w:tblW w:w="10099" w:type="dxa"/>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476"/>
        <w:gridCol w:w="1960"/>
        <w:gridCol w:w="2977"/>
        <w:gridCol w:w="3686"/>
      </w:tblGrid>
      <w:tr w:rsidR="00E82118" w14:paraId="0C2C5417" w14:textId="7C10BDED" w:rsidTr="00E82118">
        <w:trPr>
          <w:trHeight w:val="251"/>
        </w:trPr>
        <w:tc>
          <w:tcPr>
            <w:tcW w:w="1476" w:type="dxa"/>
            <w:tcBorders>
              <w:bottom w:val="nil"/>
            </w:tcBorders>
            <w:shd w:val="clear" w:color="auto" w:fill="auto"/>
          </w:tcPr>
          <w:p w14:paraId="752A3666" w14:textId="77777777" w:rsidR="00E82118" w:rsidRDefault="00E82118" w:rsidP="00CF04E7">
            <w:pPr>
              <w:spacing w:before="60"/>
              <w:rPr>
                <w:rFonts w:ascii="Arial" w:hAnsi="Arial" w:cs="Arial"/>
                <w:b/>
                <w:sz w:val="18"/>
                <w:szCs w:val="22"/>
              </w:rPr>
            </w:pPr>
            <w:r w:rsidRPr="00A65786">
              <w:rPr>
                <w:rFonts w:ascii="Arial" w:hAnsi="Arial" w:cs="Arial"/>
                <w:b/>
                <w:sz w:val="22"/>
                <w:szCs w:val="22"/>
              </w:rPr>
              <w:t>Date</w:t>
            </w:r>
            <w:r w:rsidRPr="000F04CD">
              <w:rPr>
                <w:rFonts w:ascii="Arial" w:hAnsi="Arial" w:cs="Arial"/>
                <w:b/>
                <w:sz w:val="18"/>
                <w:szCs w:val="22"/>
              </w:rPr>
              <w:t xml:space="preserve"> (DD/MM/YYYY)</w:t>
            </w:r>
          </w:p>
          <w:p w14:paraId="44F56F43" w14:textId="6F75EA1A" w:rsidR="00E82118" w:rsidRPr="00A65786" w:rsidRDefault="00E82118" w:rsidP="00CF04E7">
            <w:pPr>
              <w:spacing w:before="60"/>
              <w:rPr>
                <w:rFonts w:ascii="Arial" w:hAnsi="Arial" w:cs="Arial"/>
                <w:b/>
                <w:sz w:val="22"/>
                <w:szCs w:val="22"/>
              </w:rPr>
            </w:pPr>
            <w:r w:rsidRPr="0003701F">
              <w:rPr>
                <w:rFonts w:ascii="Arial" w:hAnsi="Arial" w:cs="Arial"/>
                <w:i/>
                <w:iCs/>
                <w:color w:val="000000"/>
                <w:sz w:val="18"/>
                <w:szCs w:val="18"/>
              </w:rPr>
              <w:t>Start from the date of departure from your place of residence.</w:t>
            </w:r>
          </w:p>
        </w:tc>
        <w:tc>
          <w:tcPr>
            <w:tcW w:w="1960" w:type="dxa"/>
            <w:tcBorders>
              <w:bottom w:val="nil"/>
            </w:tcBorders>
          </w:tcPr>
          <w:p w14:paraId="16BA3CCE" w14:textId="0E375DF1" w:rsidR="00E82118" w:rsidRPr="00A65786" w:rsidRDefault="00E82118" w:rsidP="00CF04E7">
            <w:pPr>
              <w:spacing w:before="60"/>
              <w:rPr>
                <w:rFonts w:ascii="Arial" w:hAnsi="Arial" w:cs="Arial"/>
                <w:b/>
                <w:sz w:val="22"/>
                <w:szCs w:val="22"/>
              </w:rPr>
            </w:pPr>
            <w:r>
              <w:rPr>
                <w:rFonts w:ascii="Arial" w:hAnsi="Arial" w:cs="Arial"/>
                <w:b/>
                <w:sz w:val="22"/>
                <w:szCs w:val="22"/>
              </w:rPr>
              <w:t xml:space="preserve">Location - </w:t>
            </w:r>
            <w:r w:rsidRPr="0003701F">
              <w:rPr>
                <w:rFonts w:ascii="Arial" w:hAnsi="Arial" w:cs="Arial"/>
                <w:i/>
                <w:iCs/>
                <w:color w:val="262626"/>
                <w:sz w:val="18"/>
                <w:szCs w:val="18"/>
              </w:rPr>
              <w:t>City, Country (DFAT level)</w:t>
            </w:r>
            <w:r>
              <w:rPr>
                <w:rFonts w:ascii="Arial" w:hAnsi="Arial" w:cs="Arial"/>
                <w:i/>
                <w:color w:val="262626" w:themeColor="text1" w:themeTint="D9"/>
                <w:sz w:val="20"/>
                <w:szCs w:val="22"/>
              </w:rPr>
              <w:br/>
            </w:r>
          </w:p>
        </w:tc>
        <w:tc>
          <w:tcPr>
            <w:tcW w:w="2977" w:type="dxa"/>
            <w:tcBorders>
              <w:bottom w:val="nil"/>
            </w:tcBorders>
          </w:tcPr>
          <w:p w14:paraId="154C8D39" w14:textId="77777777" w:rsidR="00E82118" w:rsidRDefault="00E82118" w:rsidP="00CF04E7">
            <w:pPr>
              <w:spacing w:before="60"/>
              <w:rPr>
                <w:rFonts w:ascii="Arial" w:hAnsi="Arial" w:cs="Arial"/>
                <w:b/>
                <w:sz w:val="22"/>
                <w:szCs w:val="22"/>
              </w:rPr>
            </w:pPr>
            <w:r>
              <w:rPr>
                <w:rFonts w:ascii="Arial" w:hAnsi="Arial" w:cs="Arial"/>
                <w:b/>
                <w:sz w:val="22"/>
                <w:szCs w:val="22"/>
              </w:rPr>
              <w:t>Description / Purpose</w:t>
            </w:r>
          </w:p>
          <w:p w14:paraId="01BB5EB1" w14:textId="34D289EA" w:rsidR="00E82118" w:rsidRPr="00A65786" w:rsidRDefault="00E82118" w:rsidP="00CF04E7">
            <w:pPr>
              <w:spacing w:before="60"/>
              <w:rPr>
                <w:rFonts w:ascii="Arial" w:hAnsi="Arial" w:cs="Arial"/>
                <w:b/>
                <w:sz w:val="22"/>
                <w:szCs w:val="22"/>
              </w:rPr>
            </w:pPr>
            <w:r w:rsidRPr="0003701F">
              <w:rPr>
                <w:rFonts w:ascii="Arial" w:hAnsi="Arial" w:cs="Arial"/>
                <w:i/>
                <w:iCs/>
                <w:color w:val="000000"/>
                <w:sz w:val="18"/>
                <w:szCs w:val="18"/>
              </w:rPr>
              <w:t>If the trip includes private days, please include in the itinerary.</w:t>
            </w:r>
          </w:p>
        </w:tc>
        <w:tc>
          <w:tcPr>
            <w:tcW w:w="3686" w:type="dxa"/>
            <w:tcBorders>
              <w:bottom w:val="nil"/>
            </w:tcBorders>
          </w:tcPr>
          <w:p w14:paraId="6DA96E05" w14:textId="77777777" w:rsidR="00E82118" w:rsidRDefault="00E82118" w:rsidP="00CF04E7">
            <w:pPr>
              <w:spacing w:before="60"/>
              <w:rPr>
                <w:rFonts w:ascii="Arial" w:hAnsi="Arial" w:cs="Arial"/>
                <w:b/>
                <w:bCs/>
                <w:color w:val="000000"/>
              </w:rPr>
            </w:pPr>
            <w:r w:rsidRPr="0003701F">
              <w:rPr>
                <w:rFonts w:ascii="Arial" w:hAnsi="Arial" w:cs="Arial"/>
                <w:b/>
                <w:bCs/>
                <w:color w:val="000000"/>
              </w:rPr>
              <w:t xml:space="preserve">Accommodation (list type or address) </w:t>
            </w:r>
          </w:p>
          <w:p w14:paraId="29531AA5" w14:textId="05000AC2" w:rsidR="00E82118" w:rsidRDefault="00E82118" w:rsidP="00CF04E7">
            <w:pPr>
              <w:spacing w:before="60"/>
              <w:rPr>
                <w:rFonts w:ascii="Arial" w:hAnsi="Arial" w:cs="Arial"/>
                <w:b/>
                <w:sz w:val="22"/>
                <w:szCs w:val="22"/>
              </w:rPr>
            </w:pPr>
            <w:r w:rsidRPr="0003701F">
              <w:rPr>
                <w:rFonts w:ascii="Arial" w:hAnsi="Arial" w:cs="Arial"/>
                <w:i/>
                <w:iCs/>
                <w:color w:val="000000"/>
                <w:sz w:val="18"/>
                <w:szCs w:val="18"/>
              </w:rPr>
              <w:t>If you are staying at home, please provide the address. </w:t>
            </w:r>
          </w:p>
        </w:tc>
      </w:tr>
      <w:tr w:rsidR="00E82118" w14:paraId="161CDEBF" w14:textId="7431F4FE" w:rsidTr="00E82118">
        <w:trPr>
          <w:trHeight w:val="210"/>
        </w:trPr>
        <w:tc>
          <w:tcPr>
            <w:tcW w:w="1476" w:type="dxa"/>
            <w:tcBorders>
              <w:top w:val="nil"/>
            </w:tcBorders>
            <w:shd w:val="clear" w:color="auto" w:fill="auto"/>
            <w:vAlign w:val="bottom"/>
          </w:tcPr>
          <w:p w14:paraId="1BA2BB25" w14:textId="77777777" w:rsidR="00E82118" w:rsidRDefault="00E82118" w:rsidP="00CF04E7">
            <w:pPr>
              <w:spacing w:after="60"/>
              <w:rPr>
                <w:rFonts w:ascii="Arial" w:hAnsi="Arial" w:cs="Arial"/>
                <w:sz w:val="16"/>
                <w:szCs w:val="16"/>
              </w:rPr>
            </w:pPr>
          </w:p>
        </w:tc>
        <w:tc>
          <w:tcPr>
            <w:tcW w:w="1960" w:type="dxa"/>
            <w:tcBorders>
              <w:top w:val="nil"/>
            </w:tcBorders>
            <w:vAlign w:val="bottom"/>
          </w:tcPr>
          <w:p w14:paraId="4CF23B2B" w14:textId="77777777" w:rsidR="00E82118" w:rsidRDefault="00E82118" w:rsidP="00CF04E7">
            <w:pPr>
              <w:spacing w:after="60"/>
              <w:rPr>
                <w:rFonts w:ascii="Arial" w:hAnsi="Arial" w:cs="Arial"/>
                <w:sz w:val="22"/>
                <w:szCs w:val="22"/>
              </w:rPr>
            </w:pPr>
          </w:p>
        </w:tc>
        <w:tc>
          <w:tcPr>
            <w:tcW w:w="2977" w:type="dxa"/>
            <w:tcBorders>
              <w:top w:val="nil"/>
            </w:tcBorders>
            <w:vAlign w:val="bottom"/>
          </w:tcPr>
          <w:p w14:paraId="03D4CF2F" w14:textId="77777777" w:rsidR="00E82118" w:rsidRDefault="00E82118" w:rsidP="00CF04E7">
            <w:pPr>
              <w:spacing w:after="60"/>
              <w:rPr>
                <w:rFonts w:ascii="Arial" w:hAnsi="Arial" w:cs="Arial"/>
                <w:sz w:val="22"/>
                <w:szCs w:val="22"/>
              </w:rPr>
            </w:pPr>
          </w:p>
        </w:tc>
        <w:tc>
          <w:tcPr>
            <w:tcW w:w="3686" w:type="dxa"/>
            <w:tcBorders>
              <w:top w:val="nil"/>
            </w:tcBorders>
          </w:tcPr>
          <w:p w14:paraId="3B90B84C" w14:textId="77777777" w:rsidR="00E82118" w:rsidRDefault="00E82118" w:rsidP="00CF04E7">
            <w:pPr>
              <w:spacing w:after="60"/>
              <w:rPr>
                <w:rFonts w:ascii="Arial" w:hAnsi="Arial" w:cs="Arial"/>
                <w:sz w:val="22"/>
                <w:szCs w:val="22"/>
              </w:rPr>
            </w:pPr>
          </w:p>
        </w:tc>
      </w:tr>
      <w:tr w:rsidR="00E82118" w14:paraId="72AD3AAC" w14:textId="39FB178C" w:rsidTr="00E82118">
        <w:trPr>
          <w:trHeight w:val="210"/>
        </w:trPr>
        <w:tc>
          <w:tcPr>
            <w:tcW w:w="1476" w:type="dxa"/>
            <w:shd w:val="clear" w:color="auto" w:fill="auto"/>
            <w:vAlign w:val="bottom"/>
          </w:tcPr>
          <w:p w14:paraId="6C9A005A" w14:textId="77777777" w:rsidR="00E82118" w:rsidRDefault="00E82118" w:rsidP="000F04CD">
            <w:pPr>
              <w:spacing w:before="60" w:after="60"/>
              <w:rPr>
                <w:rFonts w:ascii="Arial" w:hAnsi="Arial" w:cs="Arial"/>
                <w:sz w:val="16"/>
                <w:szCs w:val="16"/>
              </w:rPr>
            </w:pPr>
          </w:p>
          <w:p w14:paraId="6B0C7B06" w14:textId="77777777" w:rsidR="00E82118" w:rsidRPr="00335B4F" w:rsidRDefault="00E82118" w:rsidP="000F04CD">
            <w:pPr>
              <w:spacing w:before="60" w:after="60"/>
              <w:rPr>
                <w:rFonts w:ascii="Arial" w:hAnsi="Arial" w:cs="Arial"/>
                <w:sz w:val="16"/>
                <w:szCs w:val="16"/>
              </w:rPr>
            </w:pPr>
          </w:p>
        </w:tc>
        <w:tc>
          <w:tcPr>
            <w:tcW w:w="1960" w:type="dxa"/>
            <w:vAlign w:val="bottom"/>
          </w:tcPr>
          <w:p w14:paraId="58D8789C" w14:textId="77777777" w:rsidR="00E82118" w:rsidRDefault="00E82118" w:rsidP="000F04CD">
            <w:pPr>
              <w:spacing w:before="60" w:after="60"/>
              <w:rPr>
                <w:rFonts w:ascii="Arial" w:hAnsi="Arial" w:cs="Arial"/>
                <w:sz w:val="22"/>
                <w:szCs w:val="22"/>
              </w:rPr>
            </w:pPr>
          </w:p>
        </w:tc>
        <w:tc>
          <w:tcPr>
            <w:tcW w:w="2977" w:type="dxa"/>
            <w:vAlign w:val="bottom"/>
          </w:tcPr>
          <w:p w14:paraId="0397D403" w14:textId="77777777" w:rsidR="00E82118" w:rsidRDefault="00E82118" w:rsidP="000F04CD">
            <w:pPr>
              <w:spacing w:before="60" w:after="60"/>
              <w:rPr>
                <w:rFonts w:ascii="Arial" w:hAnsi="Arial" w:cs="Arial"/>
                <w:sz w:val="22"/>
                <w:szCs w:val="22"/>
              </w:rPr>
            </w:pPr>
          </w:p>
        </w:tc>
        <w:tc>
          <w:tcPr>
            <w:tcW w:w="3686" w:type="dxa"/>
          </w:tcPr>
          <w:p w14:paraId="70C32AD3" w14:textId="77777777" w:rsidR="00E82118" w:rsidRDefault="00E82118" w:rsidP="000F04CD">
            <w:pPr>
              <w:spacing w:before="60" w:after="60"/>
              <w:rPr>
                <w:rFonts w:ascii="Arial" w:hAnsi="Arial" w:cs="Arial"/>
                <w:sz w:val="22"/>
                <w:szCs w:val="22"/>
              </w:rPr>
            </w:pPr>
          </w:p>
        </w:tc>
      </w:tr>
      <w:tr w:rsidR="00E82118" w14:paraId="31F4A418" w14:textId="0A4EE01C" w:rsidTr="00E82118">
        <w:trPr>
          <w:trHeight w:val="228"/>
        </w:trPr>
        <w:tc>
          <w:tcPr>
            <w:tcW w:w="1476" w:type="dxa"/>
            <w:shd w:val="clear" w:color="auto" w:fill="auto"/>
            <w:vAlign w:val="bottom"/>
          </w:tcPr>
          <w:p w14:paraId="7AB0D28A" w14:textId="77777777" w:rsidR="00E82118" w:rsidRDefault="00E82118" w:rsidP="000F04CD">
            <w:pPr>
              <w:spacing w:before="60" w:after="60"/>
              <w:rPr>
                <w:rFonts w:ascii="Arial" w:hAnsi="Arial" w:cs="Arial"/>
                <w:sz w:val="16"/>
                <w:szCs w:val="16"/>
              </w:rPr>
            </w:pPr>
          </w:p>
          <w:p w14:paraId="6C89F449" w14:textId="77777777" w:rsidR="00E82118" w:rsidRPr="00335B4F" w:rsidRDefault="00E82118" w:rsidP="000F04CD">
            <w:pPr>
              <w:spacing w:before="60" w:after="60"/>
              <w:rPr>
                <w:rFonts w:ascii="Arial" w:hAnsi="Arial" w:cs="Arial"/>
                <w:sz w:val="16"/>
                <w:szCs w:val="16"/>
              </w:rPr>
            </w:pPr>
          </w:p>
        </w:tc>
        <w:tc>
          <w:tcPr>
            <w:tcW w:w="1960" w:type="dxa"/>
            <w:vAlign w:val="bottom"/>
          </w:tcPr>
          <w:p w14:paraId="036D93FA" w14:textId="77777777" w:rsidR="00E82118" w:rsidRDefault="00E82118" w:rsidP="000F04CD">
            <w:pPr>
              <w:spacing w:before="60" w:after="60"/>
              <w:rPr>
                <w:rFonts w:ascii="Arial" w:hAnsi="Arial" w:cs="Arial"/>
                <w:sz w:val="22"/>
                <w:szCs w:val="22"/>
              </w:rPr>
            </w:pPr>
          </w:p>
        </w:tc>
        <w:tc>
          <w:tcPr>
            <w:tcW w:w="2977" w:type="dxa"/>
            <w:vAlign w:val="bottom"/>
          </w:tcPr>
          <w:p w14:paraId="1DD29040" w14:textId="77777777" w:rsidR="00E82118" w:rsidRDefault="00E82118" w:rsidP="000F04CD">
            <w:pPr>
              <w:spacing w:before="60" w:after="60"/>
              <w:rPr>
                <w:rFonts w:ascii="Arial" w:hAnsi="Arial" w:cs="Arial"/>
                <w:sz w:val="22"/>
                <w:szCs w:val="22"/>
              </w:rPr>
            </w:pPr>
          </w:p>
        </w:tc>
        <w:tc>
          <w:tcPr>
            <w:tcW w:w="3686" w:type="dxa"/>
          </w:tcPr>
          <w:p w14:paraId="0EF8449A" w14:textId="77777777" w:rsidR="00E82118" w:rsidRDefault="00E82118" w:rsidP="000F04CD">
            <w:pPr>
              <w:spacing w:before="60" w:after="60"/>
              <w:rPr>
                <w:rFonts w:ascii="Arial" w:hAnsi="Arial" w:cs="Arial"/>
                <w:sz w:val="22"/>
                <w:szCs w:val="22"/>
              </w:rPr>
            </w:pPr>
          </w:p>
        </w:tc>
      </w:tr>
      <w:tr w:rsidR="00E82118" w14:paraId="7CCA7680" w14:textId="656C84C9" w:rsidTr="00E82118">
        <w:trPr>
          <w:trHeight w:val="107"/>
        </w:trPr>
        <w:tc>
          <w:tcPr>
            <w:tcW w:w="1476" w:type="dxa"/>
            <w:shd w:val="clear" w:color="auto" w:fill="auto"/>
            <w:vAlign w:val="bottom"/>
          </w:tcPr>
          <w:p w14:paraId="1147F314" w14:textId="77777777" w:rsidR="00E82118" w:rsidRDefault="00E82118" w:rsidP="000F04CD">
            <w:pPr>
              <w:spacing w:before="60" w:after="60"/>
              <w:rPr>
                <w:rFonts w:ascii="Arial" w:hAnsi="Arial" w:cs="Arial"/>
                <w:sz w:val="16"/>
                <w:szCs w:val="16"/>
              </w:rPr>
            </w:pPr>
          </w:p>
          <w:p w14:paraId="10450F40" w14:textId="77777777" w:rsidR="00E82118" w:rsidRPr="00335B4F" w:rsidRDefault="00E82118" w:rsidP="000F04CD">
            <w:pPr>
              <w:spacing w:before="60" w:after="60"/>
              <w:rPr>
                <w:rFonts w:ascii="Arial" w:hAnsi="Arial" w:cs="Arial"/>
                <w:sz w:val="16"/>
                <w:szCs w:val="16"/>
              </w:rPr>
            </w:pPr>
          </w:p>
        </w:tc>
        <w:tc>
          <w:tcPr>
            <w:tcW w:w="1960" w:type="dxa"/>
            <w:vAlign w:val="bottom"/>
          </w:tcPr>
          <w:p w14:paraId="4466BA94" w14:textId="77777777" w:rsidR="00E82118" w:rsidRDefault="00E82118" w:rsidP="000F04CD">
            <w:pPr>
              <w:spacing w:before="60" w:after="60"/>
              <w:rPr>
                <w:rFonts w:ascii="Arial" w:hAnsi="Arial" w:cs="Arial"/>
                <w:sz w:val="22"/>
                <w:szCs w:val="22"/>
              </w:rPr>
            </w:pPr>
          </w:p>
        </w:tc>
        <w:tc>
          <w:tcPr>
            <w:tcW w:w="2977" w:type="dxa"/>
            <w:vAlign w:val="bottom"/>
          </w:tcPr>
          <w:p w14:paraId="34109FAD" w14:textId="77777777" w:rsidR="00E82118" w:rsidRDefault="00E82118" w:rsidP="000F04CD">
            <w:pPr>
              <w:spacing w:before="60" w:after="60"/>
              <w:rPr>
                <w:rFonts w:ascii="Arial" w:hAnsi="Arial" w:cs="Arial"/>
                <w:sz w:val="22"/>
                <w:szCs w:val="22"/>
              </w:rPr>
            </w:pPr>
          </w:p>
        </w:tc>
        <w:tc>
          <w:tcPr>
            <w:tcW w:w="3686" w:type="dxa"/>
          </w:tcPr>
          <w:p w14:paraId="0F2EFFBE" w14:textId="77777777" w:rsidR="00E82118" w:rsidRDefault="00E82118" w:rsidP="000F04CD">
            <w:pPr>
              <w:spacing w:before="60" w:after="60"/>
              <w:rPr>
                <w:rFonts w:ascii="Arial" w:hAnsi="Arial" w:cs="Arial"/>
                <w:sz w:val="22"/>
                <w:szCs w:val="22"/>
              </w:rPr>
            </w:pPr>
          </w:p>
        </w:tc>
      </w:tr>
      <w:tr w:rsidR="00E82118" w14:paraId="7636CF56" w14:textId="1915E502" w:rsidTr="00E82118">
        <w:trPr>
          <w:trHeight w:val="138"/>
        </w:trPr>
        <w:tc>
          <w:tcPr>
            <w:tcW w:w="1476" w:type="dxa"/>
            <w:shd w:val="clear" w:color="auto" w:fill="auto"/>
            <w:vAlign w:val="bottom"/>
          </w:tcPr>
          <w:p w14:paraId="7E3117B7" w14:textId="77777777" w:rsidR="00E82118" w:rsidRDefault="00E82118" w:rsidP="000F04CD">
            <w:pPr>
              <w:spacing w:before="60" w:after="60"/>
              <w:rPr>
                <w:rFonts w:ascii="Arial" w:hAnsi="Arial" w:cs="Arial"/>
                <w:sz w:val="16"/>
                <w:szCs w:val="16"/>
              </w:rPr>
            </w:pPr>
          </w:p>
          <w:p w14:paraId="3C67B434" w14:textId="77777777" w:rsidR="00E82118" w:rsidRPr="00335B4F" w:rsidRDefault="00E82118" w:rsidP="000F04CD">
            <w:pPr>
              <w:spacing w:before="60" w:after="60"/>
              <w:rPr>
                <w:rFonts w:ascii="Arial" w:hAnsi="Arial" w:cs="Arial"/>
                <w:sz w:val="16"/>
                <w:szCs w:val="16"/>
              </w:rPr>
            </w:pPr>
          </w:p>
        </w:tc>
        <w:tc>
          <w:tcPr>
            <w:tcW w:w="1960" w:type="dxa"/>
            <w:vAlign w:val="bottom"/>
          </w:tcPr>
          <w:p w14:paraId="7178F7F1" w14:textId="77777777" w:rsidR="00E82118" w:rsidRDefault="00E82118" w:rsidP="000F04CD">
            <w:pPr>
              <w:spacing w:before="60" w:after="60"/>
              <w:rPr>
                <w:rFonts w:ascii="Arial" w:hAnsi="Arial" w:cs="Arial"/>
                <w:sz w:val="22"/>
                <w:szCs w:val="22"/>
              </w:rPr>
            </w:pPr>
          </w:p>
        </w:tc>
        <w:tc>
          <w:tcPr>
            <w:tcW w:w="2977" w:type="dxa"/>
            <w:vAlign w:val="bottom"/>
          </w:tcPr>
          <w:p w14:paraId="48CCDC93" w14:textId="77777777" w:rsidR="00E82118" w:rsidRDefault="00E82118" w:rsidP="000F04CD">
            <w:pPr>
              <w:spacing w:before="60" w:after="60"/>
              <w:rPr>
                <w:rFonts w:ascii="Arial" w:hAnsi="Arial" w:cs="Arial"/>
                <w:sz w:val="22"/>
                <w:szCs w:val="22"/>
              </w:rPr>
            </w:pPr>
          </w:p>
        </w:tc>
        <w:tc>
          <w:tcPr>
            <w:tcW w:w="3686" w:type="dxa"/>
          </w:tcPr>
          <w:p w14:paraId="77FF2E0D" w14:textId="77777777" w:rsidR="00E82118" w:rsidRDefault="00E82118" w:rsidP="000F04CD">
            <w:pPr>
              <w:spacing w:before="60" w:after="60"/>
              <w:rPr>
                <w:rFonts w:ascii="Arial" w:hAnsi="Arial" w:cs="Arial"/>
                <w:sz w:val="22"/>
                <w:szCs w:val="22"/>
              </w:rPr>
            </w:pPr>
          </w:p>
        </w:tc>
      </w:tr>
      <w:tr w:rsidR="00E82118" w14:paraId="3CBD7131" w14:textId="1396AEFF" w:rsidTr="00E82118">
        <w:trPr>
          <w:trHeight w:val="48"/>
        </w:trPr>
        <w:tc>
          <w:tcPr>
            <w:tcW w:w="1476" w:type="dxa"/>
            <w:shd w:val="clear" w:color="auto" w:fill="auto"/>
            <w:vAlign w:val="bottom"/>
          </w:tcPr>
          <w:p w14:paraId="2FBD1193" w14:textId="77777777" w:rsidR="00E82118" w:rsidRDefault="00E82118" w:rsidP="000F04CD">
            <w:pPr>
              <w:spacing w:before="60" w:after="60"/>
              <w:rPr>
                <w:rFonts w:ascii="Arial" w:hAnsi="Arial" w:cs="Arial"/>
                <w:sz w:val="16"/>
                <w:szCs w:val="16"/>
              </w:rPr>
            </w:pPr>
          </w:p>
          <w:p w14:paraId="03580DA5" w14:textId="77777777" w:rsidR="00E82118" w:rsidRPr="00335B4F" w:rsidRDefault="00E82118" w:rsidP="000F04CD">
            <w:pPr>
              <w:spacing w:before="60" w:after="60"/>
              <w:rPr>
                <w:rFonts w:ascii="Arial" w:hAnsi="Arial" w:cs="Arial"/>
                <w:sz w:val="16"/>
                <w:szCs w:val="16"/>
              </w:rPr>
            </w:pPr>
          </w:p>
        </w:tc>
        <w:tc>
          <w:tcPr>
            <w:tcW w:w="1960" w:type="dxa"/>
            <w:vAlign w:val="bottom"/>
          </w:tcPr>
          <w:p w14:paraId="6410333A" w14:textId="77777777" w:rsidR="00E82118" w:rsidRDefault="00E82118" w:rsidP="000F04CD">
            <w:pPr>
              <w:spacing w:before="60" w:after="60"/>
              <w:rPr>
                <w:rFonts w:ascii="Arial" w:hAnsi="Arial" w:cs="Arial"/>
                <w:sz w:val="22"/>
                <w:szCs w:val="22"/>
              </w:rPr>
            </w:pPr>
          </w:p>
        </w:tc>
        <w:tc>
          <w:tcPr>
            <w:tcW w:w="2977" w:type="dxa"/>
            <w:vAlign w:val="bottom"/>
          </w:tcPr>
          <w:p w14:paraId="5C8A326D" w14:textId="77777777" w:rsidR="00E82118" w:rsidRDefault="00E82118" w:rsidP="000F04CD">
            <w:pPr>
              <w:spacing w:before="60" w:after="60"/>
              <w:rPr>
                <w:rFonts w:ascii="Arial" w:hAnsi="Arial" w:cs="Arial"/>
                <w:sz w:val="22"/>
                <w:szCs w:val="22"/>
              </w:rPr>
            </w:pPr>
          </w:p>
        </w:tc>
        <w:tc>
          <w:tcPr>
            <w:tcW w:w="3686" w:type="dxa"/>
          </w:tcPr>
          <w:p w14:paraId="16C4334C" w14:textId="77777777" w:rsidR="00E82118" w:rsidRDefault="00E82118" w:rsidP="000F04CD">
            <w:pPr>
              <w:spacing w:before="60" w:after="60"/>
              <w:rPr>
                <w:rFonts w:ascii="Arial" w:hAnsi="Arial" w:cs="Arial"/>
                <w:sz w:val="22"/>
                <w:szCs w:val="22"/>
              </w:rPr>
            </w:pPr>
          </w:p>
        </w:tc>
      </w:tr>
      <w:tr w:rsidR="00E82118" w14:paraId="0716DB0A" w14:textId="7FF0A919" w:rsidTr="00E82118">
        <w:trPr>
          <w:trHeight w:val="48"/>
        </w:trPr>
        <w:tc>
          <w:tcPr>
            <w:tcW w:w="1476" w:type="dxa"/>
            <w:shd w:val="clear" w:color="auto" w:fill="auto"/>
            <w:vAlign w:val="bottom"/>
          </w:tcPr>
          <w:p w14:paraId="4AAC265D" w14:textId="77777777" w:rsidR="00E82118" w:rsidRDefault="00E82118" w:rsidP="000F04CD">
            <w:pPr>
              <w:spacing w:before="60" w:after="60"/>
              <w:rPr>
                <w:rFonts w:ascii="Arial" w:hAnsi="Arial" w:cs="Arial"/>
                <w:sz w:val="16"/>
                <w:szCs w:val="16"/>
              </w:rPr>
            </w:pPr>
          </w:p>
          <w:p w14:paraId="49489527" w14:textId="77777777" w:rsidR="00E82118" w:rsidRPr="00335B4F" w:rsidRDefault="00E82118" w:rsidP="000F04CD">
            <w:pPr>
              <w:spacing w:before="60" w:after="60"/>
              <w:rPr>
                <w:rFonts w:ascii="Arial" w:hAnsi="Arial" w:cs="Arial"/>
                <w:sz w:val="16"/>
                <w:szCs w:val="16"/>
              </w:rPr>
            </w:pPr>
          </w:p>
        </w:tc>
        <w:tc>
          <w:tcPr>
            <w:tcW w:w="1960" w:type="dxa"/>
            <w:vAlign w:val="bottom"/>
          </w:tcPr>
          <w:p w14:paraId="008ECB12" w14:textId="77777777" w:rsidR="00E82118" w:rsidRDefault="00E82118" w:rsidP="000F04CD">
            <w:pPr>
              <w:spacing w:before="60" w:after="60"/>
              <w:rPr>
                <w:rFonts w:ascii="Arial" w:hAnsi="Arial" w:cs="Arial"/>
                <w:sz w:val="22"/>
                <w:szCs w:val="22"/>
              </w:rPr>
            </w:pPr>
          </w:p>
        </w:tc>
        <w:tc>
          <w:tcPr>
            <w:tcW w:w="2977" w:type="dxa"/>
            <w:vAlign w:val="bottom"/>
          </w:tcPr>
          <w:p w14:paraId="0111131C" w14:textId="77777777" w:rsidR="00E82118" w:rsidRDefault="00E82118" w:rsidP="000F04CD">
            <w:pPr>
              <w:spacing w:before="60" w:after="60"/>
              <w:rPr>
                <w:rFonts w:ascii="Arial" w:hAnsi="Arial" w:cs="Arial"/>
                <w:sz w:val="22"/>
                <w:szCs w:val="22"/>
              </w:rPr>
            </w:pPr>
          </w:p>
        </w:tc>
        <w:tc>
          <w:tcPr>
            <w:tcW w:w="3686" w:type="dxa"/>
          </w:tcPr>
          <w:p w14:paraId="4E9410A7" w14:textId="77777777" w:rsidR="00E82118" w:rsidRDefault="00E82118" w:rsidP="000F04CD">
            <w:pPr>
              <w:spacing w:before="60" w:after="60"/>
              <w:rPr>
                <w:rFonts w:ascii="Arial" w:hAnsi="Arial" w:cs="Arial"/>
                <w:sz w:val="22"/>
                <w:szCs w:val="22"/>
              </w:rPr>
            </w:pPr>
          </w:p>
        </w:tc>
      </w:tr>
    </w:tbl>
    <w:p w14:paraId="12DDC0A6" w14:textId="77777777" w:rsidR="00AD4834" w:rsidRDefault="002C4AA0">
      <w:pPr>
        <w:rPr>
          <w:rFonts w:ascii="Arial" w:hAnsi="Arial" w:cs="Arial"/>
          <w:sz w:val="22"/>
          <w:szCs w:val="22"/>
        </w:rPr>
      </w:pP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r w:rsidRPr="00C426AF">
        <w:rPr>
          <w:rFonts w:ascii="Arial" w:hAnsi="Arial" w:cs="Arial"/>
          <w:sz w:val="22"/>
          <w:szCs w:val="22"/>
        </w:rPr>
        <w:tab/>
      </w:r>
    </w:p>
    <w:p w14:paraId="6034595F" w14:textId="77777777" w:rsidR="00895128" w:rsidRPr="00895128" w:rsidRDefault="00CA244A" w:rsidP="00CD349F">
      <w:pPr>
        <w:autoSpaceDE w:val="0"/>
        <w:autoSpaceDN w:val="0"/>
        <w:adjustRightInd w:val="0"/>
        <w:rPr>
          <w:rFonts w:ascii="Arial" w:hAnsi="Arial" w:cs="Arial"/>
          <w:color w:val="000000" w:themeColor="text1"/>
          <w:sz w:val="20"/>
          <w:szCs w:val="20"/>
        </w:rPr>
      </w:pPr>
      <w:r w:rsidRPr="008549AC">
        <w:rPr>
          <w:rFonts w:ascii="Arial" w:hAnsi="Arial" w:cs="Arial"/>
          <w:color w:val="000000" w:themeColor="text1"/>
          <w:sz w:val="20"/>
          <w:szCs w:val="20"/>
        </w:rPr>
        <w:t>By submitting this form, you are confirm</w:t>
      </w:r>
      <w:r w:rsidR="00C12CEB" w:rsidRPr="008549AC">
        <w:rPr>
          <w:rFonts w:ascii="Arial" w:hAnsi="Arial" w:cs="Arial"/>
          <w:color w:val="000000" w:themeColor="text1"/>
          <w:sz w:val="20"/>
          <w:szCs w:val="20"/>
        </w:rPr>
        <w:t xml:space="preserve">ing you have </w:t>
      </w:r>
      <w:r w:rsidRPr="008549AC">
        <w:rPr>
          <w:rFonts w:ascii="Arial" w:hAnsi="Arial" w:cs="Arial"/>
          <w:color w:val="000000" w:themeColor="text1"/>
          <w:sz w:val="20"/>
          <w:szCs w:val="20"/>
        </w:rPr>
        <w:t xml:space="preserve">read and understood the </w:t>
      </w:r>
      <w:r w:rsidR="008549AC">
        <w:rPr>
          <w:rFonts w:ascii="Arial" w:hAnsi="Arial" w:cs="Arial"/>
          <w:color w:val="000000" w:themeColor="text1"/>
          <w:sz w:val="20"/>
          <w:szCs w:val="20"/>
        </w:rPr>
        <w:t>U</w:t>
      </w:r>
      <w:r w:rsidR="00C12CEB" w:rsidRPr="008549AC">
        <w:rPr>
          <w:rFonts w:ascii="Arial" w:hAnsi="Arial" w:cs="Arial"/>
          <w:color w:val="000000" w:themeColor="text1"/>
          <w:sz w:val="20"/>
          <w:szCs w:val="20"/>
        </w:rPr>
        <w:t xml:space="preserve">niversity’s </w:t>
      </w:r>
      <w:hyperlink r:id="rId8" w:history="1">
        <w:r w:rsidR="00C12CEB" w:rsidRPr="00326E0E">
          <w:rPr>
            <w:rStyle w:val="Hyperlink"/>
            <w:rFonts w:ascii="Arial" w:hAnsi="Arial" w:cs="Arial"/>
            <w:sz w:val="20"/>
            <w:szCs w:val="20"/>
          </w:rPr>
          <w:t>Study Away provisions</w:t>
        </w:r>
      </w:hyperlink>
      <w:r w:rsidR="00C12CEB" w:rsidRPr="008549AC">
        <w:rPr>
          <w:rFonts w:ascii="Arial" w:hAnsi="Arial" w:cs="Arial"/>
          <w:color w:val="000000" w:themeColor="text1"/>
          <w:sz w:val="20"/>
          <w:szCs w:val="20"/>
        </w:rPr>
        <w:t xml:space="preserve"> </w:t>
      </w:r>
    </w:p>
    <w:p w14:paraId="535573AB" w14:textId="77777777" w:rsidR="00CF04E7" w:rsidRDefault="00CF04E7" w:rsidP="00CD349F">
      <w:pPr>
        <w:autoSpaceDE w:val="0"/>
        <w:autoSpaceDN w:val="0"/>
        <w:adjustRightInd w:val="0"/>
        <w:rPr>
          <w:rFonts w:ascii="Arial" w:hAnsi="Arial" w:cs="Arial"/>
          <w:b/>
          <w:color w:val="595959" w:themeColor="text1" w:themeTint="A6"/>
          <w:sz w:val="22"/>
          <w:szCs w:val="20"/>
        </w:rPr>
      </w:pPr>
    </w:p>
    <w:p w14:paraId="432541B3" w14:textId="77777777" w:rsidR="00E82118" w:rsidRPr="0003701F" w:rsidRDefault="00E82118" w:rsidP="00E82118">
      <w:pPr>
        <w:spacing w:before="60" w:after="60"/>
      </w:pPr>
      <w:r w:rsidRPr="0003701F">
        <w:rPr>
          <w:rFonts w:ascii="Arial Narrow" w:hAnsi="Arial Narrow"/>
          <w:b/>
          <w:bCs/>
          <w:color w:val="262626"/>
          <w:sz w:val="28"/>
          <w:szCs w:val="28"/>
        </w:rPr>
        <w:t>COMMUNICATIONS PLAN</w:t>
      </w:r>
    </w:p>
    <w:p w14:paraId="07564CA4" w14:textId="77777777" w:rsidR="00E82118" w:rsidRPr="0003701F" w:rsidRDefault="00E82118" w:rsidP="00E82118"/>
    <w:tbl>
      <w:tblPr>
        <w:tblW w:w="10343" w:type="dxa"/>
        <w:tblCellMar>
          <w:top w:w="15" w:type="dxa"/>
          <w:left w:w="15" w:type="dxa"/>
          <w:bottom w:w="15" w:type="dxa"/>
          <w:right w:w="15" w:type="dxa"/>
        </w:tblCellMar>
        <w:tblLook w:val="04A0" w:firstRow="1" w:lastRow="0" w:firstColumn="1" w:lastColumn="0" w:noHBand="0" w:noVBand="1"/>
      </w:tblPr>
      <w:tblGrid>
        <w:gridCol w:w="5000"/>
        <w:gridCol w:w="2443"/>
        <w:gridCol w:w="2900"/>
      </w:tblGrid>
      <w:tr w:rsidR="00E82118" w:rsidRPr="0003701F" w14:paraId="457E0F98"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6F68A" w14:textId="77777777" w:rsidR="00E82118" w:rsidRPr="0003701F" w:rsidRDefault="00E82118" w:rsidP="0068233D">
            <w:pPr>
              <w:spacing w:before="60" w:after="60"/>
            </w:pPr>
            <w:r w:rsidRPr="0003701F">
              <w:rPr>
                <w:rFonts w:ascii="Arial" w:hAnsi="Arial" w:cs="Arial"/>
                <w:b/>
                <w:bCs/>
                <w:color w:val="262626"/>
                <w:sz w:val="28"/>
                <w:szCs w:val="28"/>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CC022" w14:textId="77777777" w:rsidR="00E82118" w:rsidRPr="0003701F" w:rsidRDefault="00E82118" w:rsidP="0068233D">
            <w:pPr>
              <w:spacing w:before="60" w:after="60"/>
            </w:pPr>
            <w:r w:rsidRPr="0003701F">
              <w:rPr>
                <w:rFonts w:ascii="Arial" w:hAnsi="Arial" w:cs="Arial"/>
                <w:b/>
                <w:bCs/>
                <w:color w:val="262626"/>
                <w:sz w:val="28"/>
                <w:szCs w:val="28"/>
              </w:rPr>
              <w:t>Name</w:t>
            </w:r>
          </w:p>
        </w:tc>
        <w:tc>
          <w:tcPr>
            <w:tcW w:w="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3B471" w14:textId="77777777" w:rsidR="00E82118" w:rsidRPr="0003701F" w:rsidRDefault="00E82118" w:rsidP="0068233D">
            <w:pPr>
              <w:spacing w:before="60" w:after="60"/>
            </w:pPr>
            <w:r w:rsidRPr="0003701F">
              <w:rPr>
                <w:rFonts w:ascii="Arial" w:hAnsi="Arial" w:cs="Arial"/>
                <w:b/>
                <w:bCs/>
                <w:color w:val="262626"/>
                <w:sz w:val="28"/>
                <w:szCs w:val="28"/>
              </w:rPr>
              <w:t>Email and Phone</w:t>
            </w:r>
          </w:p>
        </w:tc>
      </w:tr>
      <w:tr w:rsidR="00E82118" w:rsidRPr="0003701F" w14:paraId="6F3DBF8F"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90B12" w14:textId="77777777" w:rsidR="00E82118" w:rsidRPr="0003701F" w:rsidRDefault="00E82118" w:rsidP="0068233D">
            <w:pPr>
              <w:spacing w:before="60" w:after="60"/>
            </w:pPr>
            <w:r w:rsidRPr="0003701F">
              <w:rPr>
                <w:rFonts w:ascii="Arial" w:hAnsi="Arial" w:cs="Arial"/>
                <w:color w:val="262626"/>
                <w:sz w:val="20"/>
                <w:szCs w:val="20"/>
              </w:rPr>
              <w:t>Emergency contact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A64A5" w14:textId="77777777" w:rsidR="00E82118" w:rsidRPr="0003701F" w:rsidRDefault="00E82118" w:rsidP="0068233D"/>
        </w:tc>
        <w:tc>
          <w:tcPr>
            <w:tcW w:w="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3BCC5" w14:textId="77777777" w:rsidR="00E82118" w:rsidRPr="0003701F" w:rsidRDefault="00E82118" w:rsidP="0068233D"/>
        </w:tc>
      </w:tr>
      <w:tr w:rsidR="00E82118" w:rsidRPr="0003701F" w14:paraId="07ECCEE8"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AC3AA" w14:textId="77777777" w:rsidR="00E82118" w:rsidRPr="0003701F" w:rsidRDefault="00E82118" w:rsidP="0068233D">
            <w:pPr>
              <w:spacing w:before="60" w:after="60"/>
            </w:pPr>
            <w:r w:rsidRPr="0003701F">
              <w:rPr>
                <w:rFonts w:ascii="Arial" w:hAnsi="Arial" w:cs="Arial"/>
                <w:color w:val="262626"/>
                <w:sz w:val="20"/>
                <w:szCs w:val="20"/>
              </w:rPr>
              <w:t>Local partner/host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12E31" w14:textId="77777777" w:rsidR="00E82118" w:rsidRPr="0003701F" w:rsidRDefault="00E82118" w:rsidP="0068233D"/>
        </w:tc>
        <w:tc>
          <w:tcPr>
            <w:tcW w:w="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5FB0C" w14:textId="77777777" w:rsidR="00E82118" w:rsidRPr="0003701F" w:rsidRDefault="00E82118" w:rsidP="0068233D"/>
        </w:tc>
      </w:tr>
      <w:tr w:rsidR="00E82118" w:rsidRPr="0003701F" w14:paraId="3D8F3757"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A6211" w14:textId="77777777" w:rsidR="00E82118" w:rsidRPr="0003701F" w:rsidRDefault="00E82118" w:rsidP="0068233D">
            <w:pPr>
              <w:spacing w:before="60" w:after="60"/>
            </w:pPr>
            <w:r w:rsidRPr="0003701F">
              <w:rPr>
                <w:rFonts w:ascii="Arial" w:hAnsi="Arial" w:cs="Arial"/>
                <w:color w:val="262626"/>
                <w:sz w:val="20"/>
                <w:szCs w:val="20"/>
              </w:rPr>
              <w:t>Supervisor/escalation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0DA1A" w14:textId="77777777" w:rsidR="00E82118" w:rsidRPr="0003701F" w:rsidRDefault="00E82118" w:rsidP="0068233D"/>
        </w:tc>
        <w:tc>
          <w:tcPr>
            <w:tcW w:w="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BEC91" w14:textId="77777777" w:rsidR="00E82118" w:rsidRPr="0003701F" w:rsidRDefault="00E82118" w:rsidP="0068233D"/>
        </w:tc>
      </w:tr>
      <w:tr w:rsidR="00E82118" w:rsidRPr="0003701F" w14:paraId="0B1F7A7C"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AD514" w14:textId="77777777" w:rsidR="00E82118" w:rsidRPr="0003701F" w:rsidRDefault="00E82118" w:rsidP="0068233D">
            <w:pPr>
              <w:spacing w:before="60" w:after="60"/>
            </w:pPr>
            <w:r w:rsidRPr="0003701F">
              <w:rPr>
                <w:rFonts w:ascii="Arial" w:hAnsi="Arial" w:cs="Arial"/>
                <w:color w:val="262626"/>
                <w:sz w:val="20"/>
                <w:szCs w:val="20"/>
              </w:rPr>
              <w:t>Emergencies (all locations)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D3D40" w14:textId="77777777" w:rsidR="00E82118" w:rsidRPr="0003701F" w:rsidRDefault="00E82118" w:rsidP="0068233D">
            <w:pPr>
              <w:spacing w:before="60" w:after="60"/>
            </w:pPr>
            <w:r w:rsidRPr="0003701F">
              <w:rPr>
                <w:rFonts w:ascii="Arial" w:hAnsi="Arial" w:cs="Arial"/>
                <w:color w:val="262626"/>
                <w:sz w:val="20"/>
                <w:szCs w:val="20"/>
              </w:rPr>
              <w:t>Local ambulance, police, fire</w:t>
            </w:r>
          </w:p>
        </w:tc>
        <w:tc>
          <w:tcPr>
            <w:tcW w:w="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3AA0D" w14:textId="77777777" w:rsidR="00E82118" w:rsidRPr="0003701F" w:rsidRDefault="00E82118" w:rsidP="0068233D"/>
        </w:tc>
      </w:tr>
      <w:tr w:rsidR="00E82118" w:rsidRPr="0003701F" w14:paraId="11122B5F"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A9EA5" w14:textId="77777777" w:rsidR="00E82118" w:rsidRPr="0003701F" w:rsidRDefault="00E82118" w:rsidP="0068233D">
            <w:pPr>
              <w:spacing w:before="60" w:after="60"/>
            </w:pPr>
            <w:r w:rsidRPr="0003701F">
              <w:rPr>
                <w:rFonts w:ascii="Arial" w:hAnsi="Arial" w:cs="Arial"/>
                <w:color w:val="262626"/>
                <w:sz w:val="20"/>
                <w:szCs w:val="20"/>
              </w:rPr>
              <w:t>Nearest consulate / embassy of your citizenship (all locations)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4F13E" w14:textId="77777777" w:rsidR="00E82118" w:rsidRPr="0003701F" w:rsidRDefault="00E82118" w:rsidP="0068233D"/>
        </w:tc>
        <w:tc>
          <w:tcPr>
            <w:tcW w:w="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78E13" w14:textId="77777777" w:rsidR="00E82118" w:rsidRPr="0003701F" w:rsidRDefault="00E82118" w:rsidP="0068233D"/>
        </w:tc>
      </w:tr>
    </w:tbl>
    <w:p w14:paraId="0116A566" w14:textId="77777777" w:rsidR="00E82118" w:rsidRPr="0003701F" w:rsidRDefault="00E82118" w:rsidP="00E82118"/>
    <w:p w14:paraId="7B2D9BEC" w14:textId="77777777" w:rsidR="00E82118" w:rsidRDefault="00E82118">
      <w:pPr>
        <w:rPr>
          <w:rFonts w:ascii="Arial Narrow" w:hAnsi="Arial Narrow"/>
          <w:b/>
          <w:bCs/>
          <w:color w:val="262626"/>
          <w:sz w:val="28"/>
          <w:szCs w:val="28"/>
        </w:rPr>
      </w:pPr>
      <w:r>
        <w:rPr>
          <w:rFonts w:ascii="Arial Narrow" w:hAnsi="Arial Narrow"/>
          <w:b/>
          <w:bCs/>
          <w:color w:val="262626"/>
          <w:sz w:val="28"/>
          <w:szCs w:val="28"/>
        </w:rPr>
        <w:br w:type="page"/>
      </w:r>
    </w:p>
    <w:p w14:paraId="5CD3E1EA" w14:textId="3C3FEB2B" w:rsidR="00E82118" w:rsidRPr="0003701F" w:rsidRDefault="00E82118" w:rsidP="00E82118">
      <w:pPr>
        <w:spacing w:before="60" w:after="60"/>
      </w:pPr>
      <w:r w:rsidRPr="0003701F">
        <w:rPr>
          <w:rFonts w:ascii="Arial Narrow" w:hAnsi="Arial Narrow"/>
          <w:b/>
          <w:bCs/>
          <w:color w:val="262626"/>
          <w:sz w:val="28"/>
          <w:szCs w:val="28"/>
        </w:rPr>
        <w:lastRenderedPageBreak/>
        <w:t>CHECK-IN SCHEDULE</w:t>
      </w:r>
    </w:p>
    <w:p w14:paraId="478EC020" w14:textId="77777777" w:rsidR="00E82118" w:rsidRPr="0003701F" w:rsidRDefault="00E82118" w:rsidP="00E82118">
      <w:pPr>
        <w:spacing w:before="60" w:after="60"/>
      </w:pPr>
      <w:r w:rsidRPr="0003701F">
        <w:rPr>
          <w:rFonts w:ascii="Arial" w:hAnsi="Arial" w:cs="Arial"/>
          <w:i/>
          <w:iCs/>
          <w:color w:val="262626"/>
        </w:rPr>
        <w:t xml:space="preserve">The University requires all travellers to maintain a reliable line of communication while on official business. For remote (domestic or international) or </w:t>
      </w:r>
      <w:proofErr w:type="gramStart"/>
      <w:r w:rsidRPr="0003701F">
        <w:rPr>
          <w:rFonts w:ascii="Arial" w:hAnsi="Arial" w:cs="Arial"/>
          <w:i/>
          <w:iCs/>
          <w:color w:val="262626"/>
        </w:rPr>
        <w:t>high risk</w:t>
      </w:r>
      <w:proofErr w:type="gramEnd"/>
      <w:r w:rsidRPr="0003701F">
        <w:rPr>
          <w:rFonts w:ascii="Arial" w:hAnsi="Arial" w:cs="Arial"/>
          <w:i/>
          <w:iCs/>
          <w:color w:val="262626"/>
        </w:rPr>
        <w:t xml:space="preserve"> trips (e.g. DFAT 3), a </w:t>
      </w:r>
      <w:r w:rsidRPr="0003701F">
        <w:rPr>
          <w:rFonts w:ascii="Arial" w:hAnsi="Arial" w:cs="Arial"/>
          <w:b/>
          <w:bCs/>
          <w:i/>
          <w:iCs/>
          <w:color w:val="262626"/>
        </w:rPr>
        <w:t>strict daily check-in</w:t>
      </w:r>
      <w:r w:rsidRPr="0003701F">
        <w:rPr>
          <w:rFonts w:ascii="Arial" w:hAnsi="Arial" w:cs="Arial"/>
          <w:i/>
          <w:iCs/>
          <w:color w:val="262626"/>
        </w:rPr>
        <w:t xml:space="preserve"> is required. For lower risk travel (</w:t>
      </w:r>
      <w:proofErr w:type="gramStart"/>
      <w:r w:rsidRPr="0003701F">
        <w:rPr>
          <w:rFonts w:ascii="Arial" w:hAnsi="Arial" w:cs="Arial"/>
          <w:i/>
          <w:iCs/>
          <w:color w:val="262626"/>
        </w:rPr>
        <w:t>e.g.</w:t>
      </w:r>
      <w:proofErr w:type="gramEnd"/>
      <w:r w:rsidRPr="0003701F">
        <w:rPr>
          <w:rFonts w:ascii="Arial" w:hAnsi="Arial" w:cs="Arial"/>
          <w:i/>
          <w:iCs/>
          <w:color w:val="262626"/>
        </w:rPr>
        <w:t xml:space="preserve"> conferences in major cities), we recommend checking-in upon arrival, when you change locations and prior to your return home. </w:t>
      </w:r>
    </w:p>
    <w:p w14:paraId="4A6D6311" w14:textId="77777777" w:rsidR="00E82118" w:rsidRPr="0003701F" w:rsidRDefault="00E82118" w:rsidP="00E82118"/>
    <w:p w14:paraId="617E5C0A" w14:textId="72AAF891" w:rsidR="00E82118" w:rsidRDefault="00E82118" w:rsidP="00E82118">
      <w:pPr>
        <w:spacing w:before="60" w:after="60"/>
        <w:rPr>
          <w:rFonts w:ascii="Arial" w:hAnsi="Arial" w:cs="Arial"/>
          <w:b/>
          <w:bCs/>
          <w:color w:val="000000"/>
          <w:sz w:val="26"/>
          <w:szCs w:val="26"/>
        </w:rPr>
      </w:pPr>
      <w:r w:rsidRPr="0003701F">
        <w:rPr>
          <w:rFonts w:ascii="Arial" w:hAnsi="Arial" w:cs="Arial"/>
          <w:b/>
          <w:bCs/>
          <w:color w:val="000000"/>
          <w:sz w:val="26"/>
          <w:szCs w:val="26"/>
        </w:rPr>
        <w:t>Name:</w:t>
      </w:r>
    </w:p>
    <w:p w14:paraId="240EBD73" w14:textId="77777777" w:rsidR="00E82118" w:rsidRPr="0003701F" w:rsidRDefault="00E82118" w:rsidP="00E82118">
      <w:pPr>
        <w:spacing w:before="60" w:after="60"/>
      </w:pPr>
    </w:p>
    <w:p w14:paraId="479DD5CE" w14:textId="1FC39BA1" w:rsidR="00E82118" w:rsidRDefault="00E82118" w:rsidP="00E82118">
      <w:pPr>
        <w:spacing w:before="60" w:after="60"/>
        <w:rPr>
          <w:rFonts w:ascii="Arial" w:hAnsi="Arial" w:cs="Arial"/>
          <w:b/>
          <w:bCs/>
          <w:color w:val="000000"/>
          <w:sz w:val="26"/>
          <w:szCs w:val="26"/>
        </w:rPr>
      </w:pPr>
      <w:r w:rsidRPr="0003701F">
        <w:rPr>
          <w:rFonts w:ascii="Arial" w:hAnsi="Arial" w:cs="Arial"/>
          <w:b/>
          <w:bCs/>
          <w:color w:val="000000"/>
          <w:sz w:val="26"/>
          <w:szCs w:val="26"/>
        </w:rPr>
        <w:t>Phone number:</w:t>
      </w:r>
    </w:p>
    <w:p w14:paraId="1DFF7896" w14:textId="77777777" w:rsidR="00E82118" w:rsidRDefault="00E82118" w:rsidP="00E82118">
      <w:pPr>
        <w:spacing w:before="60" w:after="60"/>
        <w:rPr>
          <w:rFonts w:ascii="Arial" w:hAnsi="Arial" w:cs="Arial"/>
          <w:b/>
          <w:bCs/>
          <w:color w:val="000000"/>
          <w:sz w:val="26"/>
          <w:szCs w:val="26"/>
        </w:rPr>
      </w:pPr>
    </w:p>
    <w:p w14:paraId="3C42836F" w14:textId="6CC1C511" w:rsidR="00E82118" w:rsidRDefault="00E82118" w:rsidP="00E82118">
      <w:pPr>
        <w:spacing w:before="60" w:after="60"/>
        <w:rPr>
          <w:rFonts w:ascii="Arial" w:hAnsi="Arial" w:cs="Arial"/>
          <w:b/>
          <w:bCs/>
          <w:color w:val="000000"/>
          <w:sz w:val="26"/>
          <w:szCs w:val="26"/>
        </w:rPr>
      </w:pPr>
      <w:r w:rsidRPr="0003701F">
        <w:rPr>
          <w:rFonts w:ascii="Arial" w:hAnsi="Arial" w:cs="Arial"/>
          <w:b/>
          <w:bCs/>
          <w:color w:val="000000"/>
          <w:sz w:val="26"/>
          <w:szCs w:val="26"/>
        </w:rPr>
        <w:t>Platform:</w:t>
      </w:r>
    </w:p>
    <w:p w14:paraId="60B20E51" w14:textId="77777777" w:rsidR="00E82118" w:rsidRPr="0003701F" w:rsidRDefault="00E82118" w:rsidP="00E82118">
      <w:pPr>
        <w:spacing w:before="60" w:after="60"/>
      </w:pPr>
    </w:p>
    <w:p w14:paraId="5EB906F3" w14:textId="77777777" w:rsidR="00E82118" w:rsidRPr="0003701F" w:rsidRDefault="00E82118" w:rsidP="00E82118">
      <w:r w:rsidRPr="0003701F">
        <w:rPr>
          <w:rFonts w:ascii="Arial" w:hAnsi="Arial" w:cs="Arial"/>
          <w:b/>
          <w:bCs/>
          <w:color w:val="000000"/>
          <w:sz w:val="26"/>
          <w:szCs w:val="26"/>
        </w:rPr>
        <w:t>Frequency and time:</w:t>
      </w:r>
    </w:p>
    <w:p w14:paraId="2E3642BC" w14:textId="77777777" w:rsidR="00E82118" w:rsidRPr="0003701F" w:rsidRDefault="00E82118" w:rsidP="00E82118">
      <w:pPr>
        <w:spacing w:before="60" w:after="60"/>
      </w:pPr>
    </w:p>
    <w:p w14:paraId="10433F04" w14:textId="6486B878" w:rsidR="00CD349F" w:rsidRDefault="00CF04E7" w:rsidP="00CD349F">
      <w:pPr>
        <w:autoSpaceDE w:val="0"/>
        <w:autoSpaceDN w:val="0"/>
        <w:adjustRightInd w:val="0"/>
        <w:rPr>
          <w:rFonts w:ascii="Arial Narrow" w:hAnsi="Arial Narrow" w:cs="Arial"/>
          <w:b/>
          <w:sz w:val="28"/>
          <w:szCs w:val="22"/>
        </w:rPr>
      </w:pPr>
      <w:r w:rsidRPr="00A052B9">
        <w:rPr>
          <w:rFonts w:ascii="Arial Narrow" w:hAnsi="Arial Narrow" w:cs="Arial"/>
          <w:b/>
          <w:sz w:val="28"/>
          <w:szCs w:val="22"/>
        </w:rPr>
        <w:t>IMPORTANT</w:t>
      </w:r>
      <w:r w:rsidR="006E6B56">
        <w:rPr>
          <w:rFonts w:ascii="Arial Narrow" w:hAnsi="Arial Narrow" w:cs="Arial"/>
          <w:b/>
          <w:sz w:val="28"/>
          <w:szCs w:val="22"/>
        </w:rPr>
        <w:t xml:space="preserve"> – FOR INTERNATIONAL TRAVEL ONLY</w:t>
      </w:r>
    </w:p>
    <w:p w14:paraId="502C26BE" w14:textId="77777777" w:rsidR="00E82118" w:rsidRDefault="00E82118" w:rsidP="00E82118">
      <w:pPr>
        <w:rPr>
          <w:rFonts w:ascii="Arial" w:hAnsi="Arial" w:cs="Arial"/>
          <w:color w:val="000000"/>
        </w:rPr>
      </w:pPr>
    </w:p>
    <w:p w14:paraId="027FD935" w14:textId="1B70C46C" w:rsidR="00E82118" w:rsidRPr="0003701F" w:rsidRDefault="00E82118" w:rsidP="00E82118">
      <w:r w:rsidRPr="0003701F">
        <w:rPr>
          <w:rFonts w:ascii="Arial" w:hAnsi="Arial" w:cs="Arial"/>
          <w:color w:val="000000"/>
        </w:rPr>
        <w:t xml:space="preserve">The following section is required for international travel. It is your responsibility to review </w:t>
      </w:r>
      <w:hyperlink r:id="rId9" w:history="1">
        <w:r w:rsidRPr="0003701F">
          <w:rPr>
            <w:rFonts w:ascii="Arial" w:hAnsi="Arial" w:cs="Arial"/>
            <w:color w:val="0000FF"/>
            <w:u w:val="single"/>
          </w:rPr>
          <w:t>DFAT Smartraveller</w:t>
        </w:r>
      </w:hyperlink>
      <w:r w:rsidRPr="0003701F">
        <w:rPr>
          <w:rFonts w:ascii="Arial" w:hAnsi="Arial" w:cs="Arial"/>
          <w:color w:val="000000"/>
        </w:rPr>
        <w:t xml:space="preserve">  for all of your destinations (including transit) prior to travel. If you have any questions or concerns about the advisory level of your destination, please contact </w:t>
      </w:r>
      <w:hyperlink r:id="rId10" w:history="1">
        <w:r w:rsidRPr="0003701F">
          <w:rPr>
            <w:rFonts w:ascii="Arial" w:hAnsi="Arial" w:cs="Arial"/>
            <w:color w:val="1155CC"/>
            <w:u w:val="single"/>
          </w:rPr>
          <w:t>travelrisk@monash.edu</w:t>
        </w:r>
      </w:hyperlink>
      <w:r w:rsidRPr="0003701F">
        <w:rPr>
          <w:rFonts w:ascii="Arial" w:hAnsi="Arial" w:cs="Arial"/>
          <w:color w:val="000000"/>
        </w:rPr>
        <w:t>.</w:t>
      </w:r>
    </w:p>
    <w:p w14:paraId="7DBC6A37" w14:textId="77777777" w:rsidR="00E82118" w:rsidRPr="0003701F" w:rsidRDefault="00E82118" w:rsidP="00E82118"/>
    <w:p w14:paraId="4043C761" w14:textId="77777777" w:rsidR="00E82118" w:rsidRPr="0003701F" w:rsidRDefault="00E82118" w:rsidP="00E82118">
      <w:r w:rsidRPr="0003701F">
        <w:rPr>
          <w:rFonts w:ascii="Arial" w:hAnsi="Arial" w:cs="Arial"/>
          <w:color w:val="000000"/>
        </w:rPr>
        <w:t>Failure to provide sufficient information, or submit this form well in advance of your travel, could lead to your application being rejected. </w:t>
      </w:r>
    </w:p>
    <w:p w14:paraId="73CC51CF" w14:textId="77777777" w:rsidR="00895128" w:rsidRDefault="00895128" w:rsidP="00895128">
      <w:pPr>
        <w:autoSpaceDE w:val="0"/>
        <w:autoSpaceDN w:val="0"/>
        <w:adjustRightInd w:val="0"/>
        <w:rPr>
          <w:rFonts w:ascii="Arial" w:hAnsi="Arial" w:cs="Arial"/>
          <w:sz w:val="22"/>
          <w:szCs w:val="22"/>
        </w:rPr>
      </w:pPr>
    </w:p>
    <w:p w14:paraId="6AA8C85C" w14:textId="3985541E" w:rsidR="00E82118" w:rsidRPr="0003701F" w:rsidRDefault="002138C5" w:rsidP="00E82118">
      <w:r w:rsidRPr="00A052B9">
        <w:rPr>
          <w:rFonts w:ascii="Arial Narrow" w:hAnsi="Arial Narrow" w:cs="Arial"/>
          <w:b/>
          <w:sz w:val="28"/>
          <w:szCs w:val="21"/>
        </w:rPr>
        <w:t>SECURITY PLAN STATEMENT</w:t>
      </w:r>
      <w:r w:rsidRPr="00A052B9">
        <w:rPr>
          <w:rFonts w:ascii="Arial" w:hAnsi="Arial" w:cs="Arial"/>
          <w:b/>
          <w:sz w:val="28"/>
          <w:szCs w:val="21"/>
        </w:rPr>
        <w:t xml:space="preserve"> </w:t>
      </w:r>
      <w:r w:rsidR="00E82118">
        <w:rPr>
          <w:rFonts w:ascii="Arial" w:hAnsi="Arial" w:cs="Arial"/>
          <w:b/>
          <w:sz w:val="28"/>
          <w:szCs w:val="21"/>
        </w:rPr>
        <w:br/>
      </w:r>
      <w:r w:rsidR="009056A6" w:rsidRPr="00A052B9">
        <w:rPr>
          <w:rFonts w:ascii="Arial" w:hAnsi="Arial" w:cs="Arial"/>
          <w:b/>
          <w:sz w:val="21"/>
          <w:szCs w:val="21"/>
        </w:rPr>
        <w:br/>
      </w:r>
      <w:r w:rsidR="00E82118" w:rsidRPr="0003701F">
        <w:rPr>
          <w:rFonts w:ascii="Arial" w:hAnsi="Arial" w:cs="Arial"/>
          <w:color w:val="000000"/>
        </w:rPr>
        <w:t xml:space="preserve">The safety and the welfare of </w:t>
      </w:r>
      <w:r w:rsidR="00E82118">
        <w:rPr>
          <w:rFonts w:ascii="Arial" w:hAnsi="Arial" w:cs="Arial"/>
          <w:color w:val="000000"/>
        </w:rPr>
        <w:t>Monash students</w:t>
      </w:r>
      <w:r w:rsidR="00E82118" w:rsidRPr="0003701F">
        <w:rPr>
          <w:rFonts w:ascii="Arial" w:hAnsi="Arial" w:cs="Arial"/>
          <w:color w:val="000000"/>
        </w:rPr>
        <w:t xml:space="preserve"> is a primary concern of the university when considering the approval of any travel request. Under the </w:t>
      </w:r>
      <w:hyperlink r:id="rId11" w:history="1">
        <w:r w:rsidR="00E82118" w:rsidRPr="0003701F">
          <w:rPr>
            <w:rFonts w:ascii="Arial" w:hAnsi="Arial" w:cs="Arial"/>
            <w:color w:val="1155CC"/>
            <w:u w:val="single"/>
          </w:rPr>
          <w:t>Monash Travel Policy</w:t>
        </w:r>
      </w:hyperlink>
      <w:r w:rsidR="00E82118" w:rsidRPr="0003701F">
        <w:rPr>
          <w:rFonts w:ascii="Arial" w:hAnsi="Arial" w:cs="Arial"/>
          <w:color w:val="000000"/>
        </w:rPr>
        <w:t xml:space="preserve"> suite, a location with a </w:t>
      </w:r>
      <w:hyperlink r:id="rId12" w:history="1">
        <w:r w:rsidR="00E82118" w:rsidRPr="0003701F">
          <w:rPr>
            <w:rFonts w:ascii="Arial" w:hAnsi="Arial" w:cs="Arial"/>
            <w:color w:val="1155CC"/>
            <w:u w:val="single"/>
          </w:rPr>
          <w:t xml:space="preserve">DFAT </w:t>
        </w:r>
        <w:proofErr w:type="spellStart"/>
        <w:r w:rsidR="00E82118" w:rsidRPr="0003701F">
          <w:rPr>
            <w:rFonts w:ascii="Arial" w:hAnsi="Arial" w:cs="Arial"/>
            <w:color w:val="1155CC"/>
            <w:u w:val="single"/>
          </w:rPr>
          <w:t>Smartraveller</w:t>
        </w:r>
        <w:proofErr w:type="spellEnd"/>
      </w:hyperlink>
      <w:r w:rsidR="00E82118" w:rsidRPr="0003701F">
        <w:rPr>
          <w:rFonts w:ascii="Arial" w:hAnsi="Arial" w:cs="Arial"/>
          <w:color w:val="000000"/>
        </w:rPr>
        <w:t xml:space="preserve"> rating of “reconsider your need to travel” or “do not travel” is considered high risk and subject to assessment by the Associate Director, Travel Risk and Safety and escalated approval.  Following your request, a recommendation will be made to the Academic Director, Graduate Research.  </w:t>
      </w:r>
    </w:p>
    <w:p w14:paraId="681B6CD4" w14:textId="77777777" w:rsidR="00E82118" w:rsidRPr="0003701F" w:rsidRDefault="00E82118" w:rsidP="00E82118"/>
    <w:tbl>
      <w:tblPr>
        <w:tblW w:w="0" w:type="auto"/>
        <w:tblCellMar>
          <w:top w:w="15" w:type="dxa"/>
          <w:left w:w="15" w:type="dxa"/>
          <w:bottom w:w="15" w:type="dxa"/>
          <w:right w:w="15" w:type="dxa"/>
        </w:tblCellMar>
        <w:tblLook w:val="04A0" w:firstRow="1" w:lastRow="0" w:firstColumn="1" w:lastColumn="0" w:noHBand="0" w:noVBand="1"/>
      </w:tblPr>
      <w:tblGrid>
        <w:gridCol w:w="8905"/>
        <w:gridCol w:w="733"/>
      </w:tblGrid>
      <w:tr w:rsidR="00E82118" w:rsidRPr="0003701F" w14:paraId="234766D3" w14:textId="77777777" w:rsidTr="0068233D">
        <w:tc>
          <w:tcPr>
            <w:tcW w:w="0" w:type="auto"/>
            <w:tcMar>
              <w:top w:w="0" w:type="dxa"/>
              <w:left w:w="108" w:type="dxa"/>
              <w:bottom w:w="0" w:type="dxa"/>
              <w:right w:w="108" w:type="dxa"/>
            </w:tcMar>
            <w:hideMark/>
          </w:tcPr>
          <w:p w14:paraId="7F2AE112" w14:textId="77777777" w:rsidR="00E82118" w:rsidRPr="0003701F" w:rsidRDefault="00E82118" w:rsidP="00E82118">
            <w:pPr>
              <w:numPr>
                <w:ilvl w:val="0"/>
                <w:numId w:val="14"/>
              </w:numPr>
              <w:spacing w:before="60" w:after="60"/>
              <w:ind w:left="360"/>
              <w:textAlignment w:val="baseline"/>
              <w:rPr>
                <w:rFonts w:ascii="Arial" w:hAnsi="Arial" w:cs="Arial"/>
                <w:color w:val="000000"/>
                <w:sz w:val="20"/>
                <w:szCs w:val="20"/>
              </w:rPr>
            </w:pPr>
            <w:r w:rsidRPr="0003701F">
              <w:rPr>
                <w:rFonts w:ascii="Arial" w:hAnsi="Arial" w:cs="Arial"/>
                <w:color w:val="000000"/>
              </w:rPr>
              <w:t xml:space="preserve">Have you researched visa requirements for your destination and applied with enough time prior to departure? </w:t>
            </w:r>
            <w:r w:rsidRPr="0003701F">
              <w:rPr>
                <w:rFonts w:ascii="Arial" w:hAnsi="Arial" w:cs="Arial"/>
                <w:color w:val="000000"/>
              </w:rPr>
              <w:tab/>
            </w:r>
            <w:r w:rsidRPr="0003701F">
              <w:rPr>
                <w:rFonts w:ascii="Arial" w:hAnsi="Arial" w:cs="Arial"/>
                <w:color w:val="000000"/>
              </w:rPr>
              <w:tab/>
            </w:r>
            <w:r w:rsidRPr="0003701F">
              <w:rPr>
                <w:rFonts w:ascii="Arial" w:hAnsi="Arial" w:cs="Arial"/>
                <w:color w:val="000000"/>
              </w:rPr>
              <w:tab/>
            </w:r>
            <w:r w:rsidRPr="0003701F">
              <w:rPr>
                <w:rFonts w:ascii="Arial" w:hAnsi="Arial" w:cs="Arial"/>
                <w:color w:val="000000"/>
              </w:rPr>
              <w:tab/>
            </w:r>
          </w:p>
        </w:tc>
        <w:tc>
          <w:tcPr>
            <w:tcW w:w="0" w:type="auto"/>
            <w:tcMar>
              <w:top w:w="0" w:type="dxa"/>
              <w:left w:w="108" w:type="dxa"/>
              <w:bottom w:w="0" w:type="dxa"/>
              <w:right w:w="108" w:type="dxa"/>
            </w:tcMar>
            <w:hideMark/>
          </w:tcPr>
          <w:p w14:paraId="2B096A7F" w14:textId="77777777" w:rsidR="00E82118" w:rsidRPr="0003701F" w:rsidRDefault="00E82118" w:rsidP="0068233D">
            <w:pPr>
              <w:spacing w:before="60" w:after="60"/>
            </w:pPr>
            <w:r w:rsidRPr="0003701F">
              <w:rPr>
                <w:rFonts w:ascii="Arial" w:hAnsi="Arial" w:cs="Arial"/>
                <w:color w:val="000000"/>
                <w:sz w:val="20"/>
                <w:szCs w:val="20"/>
              </w:rPr>
              <w:t>YES / NO</w:t>
            </w:r>
          </w:p>
        </w:tc>
      </w:tr>
      <w:tr w:rsidR="00E82118" w:rsidRPr="0003701F" w14:paraId="690F6730" w14:textId="77777777" w:rsidTr="0068233D">
        <w:tc>
          <w:tcPr>
            <w:tcW w:w="0" w:type="auto"/>
            <w:tcMar>
              <w:top w:w="0" w:type="dxa"/>
              <w:left w:w="108" w:type="dxa"/>
              <w:bottom w:w="0" w:type="dxa"/>
              <w:right w:w="108" w:type="dxa"/>
            </w:tcMar>
            <w:hideMark/>
          </w:tcPr>
          <w:p w14:paraId="05407A95" w14:textId="77777777" w:rsidR="00E82118" w:rsidRPr="0003701F" w:rsidRDefault="00E82118" w:rsidP="00E82118">
            <w:pPr>
              <w:numPr>
                <w:ilvl w:val="0"/>
                <w:numId w:val="15"/>
              </w:numPr>
              <w:spacing w:before="60" w:after="60"/>
              <w:ind w:left="360"/>
              <w:textAlignment w:val="baseline"/>
              <w:rPr>
                <w:rFonts w:ascii="Arial" w:hAnsi="Arial" w:cs="Arial"/>
                <w:color w:val="000000"/>
                <w:sz w:val="20"/>
                <w:szCs w:val="20"/>
              </w:rPr>
            </w:pPr>
            <w:r w:rsidRPr="0003701F">
              <w:rPr>
                <w:rFonts w:ascii="Arial" w:hAnsi="Arial" w:cs="Arial"/>
                <w:color w:val="000000"/>
              </w:rPr>
              <w:t>You confirm that you have read and understand the current DFAT travel advice for your proposed travel </w:t>
            </w:r>
          </w:p>
        </w:tc>
        <w:tc>
          <w:tcPr>
            <w:tcW w:w="0" w:type="auto"/>
            <w:tcMar>
              <w:top w:w="0" w:type="dxa"/>
              <w:left w:w="108" w:type="dxa"/>
              <w:bottom w:w="0" w:type="dxa"/>
              <w:right w:w="108" w:type="dxa"/>
            </w:tcMar>
            <w:hideMark/>
          </w:tcPr>
          <w:p w14:paraId="15AB5603" w14:textId="77777777" w:rsidR="00E82118" w:rsidRPr="0003701F" w:rsidRDefault="00E82118" w:rsidP="0068233D">
            <w:pPr>
              <w:spacing w:before="60" w:after="60"/>
            </w:pPr>
            <w:r w:rsidRPr="0003701F">
              <w:rPr>
                <w:rFonts w:ascii="Arial" w:hAnsi="Arial" w:cs="Arial"/>
                <w:color w:val="000000"/>
                <w:sz w:val="20"/>
                <w:szCs w:val="20"/>
              </w:rPr>
              <w:t>YES / NO</w:t>
            </w:r>
          </w:p>
        </w:tc>
      </w:tr>
      <w:tr w:rsidR="00E82118" w:rsidRPr="0003701F" w14:paraId="0CFD7188" w14:textId="77777777" w:rsidTr="0068233D">
        <w:tc>
          <w:tcPr>
            <w:tcW w:w="0" w:type="auto"/>
            <w:shd w:val="clear" w:color="auto" w:fill="FFFFFF"/>
            <w:tcMar>
              <w:top w:w="0" w:type="dxa"/>
              <w:left w:w="108" w:type="dxa"/>
              <w:bottom w:w="0" w:type="dxa"/>
              <w:right w:w="108" w:type="dxa"/>
            </w:tcMar>
            <w:hideMark/>
          </w:tcPr>
          <w:p w14:paraId="0EF67BD3" w14:textId="77777777" w:rsidR="00E82118" w:rsidRPr="0003701F" w:rsidRDefault="00E82118" w:rsidP="00E82118">
            <w:pPr>
              <w:numPr>
                <w:ilvl w:val="0"/>
                <w:numId w:val="16"/>
              </w:numPr>
              <w:spacing w:before="60" w:after="60"/>
              <w:ind w:left="360"/>
              <w:textAlignment w:val="baseline"/>
              <w:rPr>
                <w:rFonts w:ascii="Arial" w:hAnsi="Arial" w:cs="Arial"/>
                <w:color w:val="000000"/>
                <w:sz w:val="20"/>
                <w:szCs w:val="20"/>
              </w:rPr>
            </w:pPr>
            <w:r w:rsidRPr="0003701F">
              <w:rPr>
                <w:rFonts w:ascii="Arial" w:hAnsi="Arial" w:cs="Arial"/>
                <w:color w:val="000000"/>
              </w:rPr>
              <w:t>You confirm that you will not engage in potentially high-risk activities (</w:t>
            </w:r>
            <w:proofErr w:type="gramStart"/>
            <w:r w:rsidRPr="0003701F">
              <w:rPr>
                <w:rFonts w:ascii="Arial" w:hAnsi="Arial" w:cs="Arial"/>
                <w:color w:val="000000"/>
              </w:rPr>
              <w:t>e.g.</w:t>
            </w:r>
            <w:proofErr w:type="gramEnd"/>
            <w:r w:rsidRPr="0003701F">
              <w:rPr>
                <w:rFonts w:ascii="Arial" w:hAnsi="Arial" w:cs="Arial"/>
                <w:color w:val="000000"/>
              </w:rPr>
              <w:t xml:space="preserve"> snow sports, scuba, abseiling etc.) without an approved risk assessment (in SARAH) and confirmation of travel insurance via insuranceservices@monash.edu. </w:t>
            </w:r>
          </w:p>
        </w:tc>
        <w:tc>
          <w:tcPr>
            <w:tcW w:w="0" w:type="auto"/>
            <w:shd w:val="clear" w:color="auto" w:fill="FFFFFF"/>
            <w:tcMar>
              <w:top w:w="0" w:type="dxa"/>
              <w:left w:w="108" w:type="dxa"/>
              <w:bottom w:w="0" w:type="dxa"/>
              <w:right w:w="108" w:type="dxa"/>
            </w:tcMar>
            <w:hideMark/>
          </w:tcPr>
          <w:p w14:paraId="20F909E6" w14:textId="77777777" w:rsidR="00E82118" w:rsidRPr="0003701F" w:rsidRDefault="00E82118" w:rsidP="0068233D">
            <w:pPr>
              <w:spacing w:before="60" w:after="60"/>
            </w:pPr>
            <w:r w:rsidRPr="0003701F">
              <w:rPr>
                <w:rFonts w:ascii="Arial" w:hAnsi="Arial" w:cs="Arial"/>
                <w:color w:val="000000"/>
                <w:sz w:val="20"/>
                <w:szCs w:val="20"/>
              </w:rPr>
              <w:t>YES / NO</w:t>
            </w:r>
          </w:p>
        </w:tc>
      </w:tr>
      <w:tr w:rsidR="00E82118" w:rsidRPr="0003701F" w14:paraId="0F34EFE4" w14:textId="77777777" w:rsidTr="0068233D">
        <w:trPr>
          <w:trHeight w:val="933"/>
        </w:trPr>
        <w:tc>
          <w:tcPr>
            <w:tcW w:w="0" w:type="auto"/>
            <w:tcMar>
              <w:top w:w="0" w:type="dxa"/>
              <w:left w:w="108" w:type="dxa"/>
              <w:bottom w:w="0" w:type="dxa"/>
              <w:right w:w="108" w:type="dxa"/>
            </w:tcMar>
            <w:hideMark/>
          </w:tcPr>
          <w:p w14:paraId="71F931FD" w14:textId="77777777" w:rsidR="00E82118" w:rsidRPr="0003701F" w:rsidRDefault="00E82118" w:rsidP="00E82118">
            <w:pPr>
              <w:numPr>
                <w:ilvl w:val="0"/>
                <w:numId w:val="17"/>
              </w:numPr>
              <w:spacing w:before="60" w:after="60"/>
              <w:ind w:left="360"/>
              <w:textAlignment w:val="baseline"/>
              <w:rPr>
                <w:rFonts w:ascii="Arial" w:hAnsi="Arial" w:cs="Arial"/>
                <w:color w:val="000000"/>
                <w:sz w:val="20"/>
                <w:szCs w:val="20"/>
              </w:rPr>
            </w:pPr>
            <w:r w:rsidRPr="0003701F">
              <w:rPr>
                <w:rFonts w:ascii="Arial" w:hAnsi="Arial" w:cs="Arial"/>
                <w:color w:val="000000"/>
              </w:rPr>
              <w:t xml:space="preserve">You have provided key contact information in the event that Monash University needs to contact you to confirm your safety and welfare </w:t>
            </w:r>
            <w:proofErr w:type="gramStart"/>
            <w:r w:rsidRPr="0003701F">
              <w:rPr>
                <w:rFonts w:ascii="Arial" w:hAnsi="Arial" w:cs="Arial"/>
                <w:color w:val="000000"/>
              </w:rPr>
              <w:t>i.e.</w:t>
            </w:r>
            <w:proofErr w:type="gramEnd"/>
            <w:r w:rsidRPr="0003701F">
              <w:rPr>
                <w:rFonts w:ascii="Arial" w:hAnsi="Arial" w:cs="Arial"/>
                <w:color w:val="000000"/>
              </w:rPr>
              <w:t xml:space="preserve"> venue name, name of organiser/person &amp; their contact details</w:t>
            </w:r>
          </w:p>
        </w:tc>
        <w:tc>
          <w:tcPr>
            <w:tcW w:w="0" w:type="auto"/>
            <w:tcMar>
              <w:top w:w="0" w:type="dxa"/>
              <w:left w:w="108" w:type="dxa"/>
              <w:bottom w:w="0" w:type="dxa"/>
              <w:right w:w="108" w:type="dxa"/>
            </w:tcMar>
            <w:hideMark/>
          </w:tcPr>
          <w:p w14:paraId="7FFFB0F7" w14:textId="77777777" w:rsidR="00E82118" w:rsidRPr="0003701F" w:rsidRDefault="00E82118" w:rsidP="0068233D">
            <w:pPr>
              <w:spacing w:before="60" w:after="60"/>
            </w:pPr>
            <w:r w:rsidRPr="0003701F">
              <w:rPr>
                <w:rFonts w:ascii="Arial" w:hAnsi="Arial" w:cs="Arial"/>
                <w:color w:val="000000"/>
                <w:sz w:val="20"/>
                <w:szCs w:val="20"/>
              </w:rPr>
              <w:t>YES / NO</w:t>
            </w:r>
          </w:p>
        </w:tc>
      </w:tr>
      <w:tr w:rsidR="00E82118" w:rsidRPr="0003701F" w14:paraId="7EF33635" w14:textId="77777777" w:rsidTr="0068233D">
        <w:tc>
          <w:tcPr>
            <w:tcW w:w="0" w:type="auto"/>
            <w:tcMar>
              <w:top w:w="0" w:type="dxa"/>
              <w:left w:w="108" w:type="dxa"/>
              <w:bottom w:w="0" w:type="dxa"/>
              <w:right w:w="108" w:type="dxa"/>
            </w:tcMar>
            <w:hideMark/>
          </w:tcPr>
          <w:p w14:paraId="7CE3B08D" w14:textId="77777777" w:rsidR="00E82118" w:rsidRPr="0003701F" w:rsidRDefault="00E82118" w:rsidP="00E82118">
            <w:pPr>
              <w:numPr>
                <w:ilvl w:val="0"/>
                <w:numId w:val="18"/>
              </w:numPr>
              <w:spacing w:before="60" w:after="60"/>
              <w:ind w:left="360"/>
              <w:textAlignment w:val="baseline"/>
              <w:rPr>
                <w:rFonts w:ascii="Arial" w:hAnsi="Arial" w:cs="Arial"/>
                <w:color w:val="000000"/>
                <w:sz w:val="20"/>
                <w:szCs w:val="20"/>
              </w:rPr>
            </w:pPr>
            <w:r w:rsidRPr="0003701F">
              <w:rPr>
                <w:rFonts w:ascii="Arial" w:hAnsi="Arial" w:cs="Arial"/>
                <w:color w:val="000000"/>
              </w:rPr>
              <w:lastRenderedPageBreak/>
              <w:t>Do you speak the language of the country you are visiting? </w:t>
            </w:r>
          </w:p>
        </w:tc>
        <w:tc>
          <w:tcPr>
            <w:tcW w:w="0" w:type="auto"/>
            <w:tcMar>
              <w:top w:w="0" w:type="dxa"/>
              <w:left w:w="108" w:type="dxa"/>
              <w:bottom w:w="0" w:type="dxa"/>
              <w:right w:w="108" w:type="dxa"/>
            </w:tcMar>
            <w:hideMark/>
          </w:tcPr>
          <w:p w14:paraId="45F9104D" w14:textId="77777777" w:rsidR="00E82118" w:rsidRPr="0003701F" w:rsidRDefault="00E82118" w:rsidP="0068233D">
            <w:pPr>
              <w:spacing w:before="60" w:after="60"/>
            </w:pPr>
            <w:r w:rsidRPr="0003701F">
              <w:rPr>
                <w:rFonts w:ascii="Arial" w:hAnsi="Arial" w:cs="Arial"/>
                <w:color w:val="000000"/>
                <w:sz w:val="20"/>
                <w:szCs w:val="20"/>
              </w:rPr>
              <w:t>YES / NO </w:t>
            </w:r>
          </w:p>
        </w:tc>
      </w:tr>
      <w:tr w:rsidR="00E82118" w:rsidRPr="0003701F" w14:paraId="7BA2C0D1" w14:textId="77777777" w:rsidTr="0068233D">
        <w:tc>
          <w:tcPr>
            <w:tcW w:w="0" w:type="auto"/>
            <w:tcMar>
              <w:top w:w="0" w:type="dxa"/>
              <w:left w:w="108" w:type="dxa"/>
              <w:bottom w:w="0" w:type="dxa"/>
              <w:right w:w="108" w:type="dxa"/>
            </w:tcMar>
            <w:hideMark/>
          </w:tcPr>
          <w:p w14:paraId="53738018" w14:textId="77777777" w:rsidR="00E82118" w:rsidRPr="0003701F" w:rsidRDefault="00E82118" w:rsidP="00E82118">
            <w:pPr>
              <w:numPr>
                <w:ilvl w:val="0"/>
                <w:numId w:val="19"/>
              </w:numPr>
              <w:spacing w:before="60" w:after="60"/>
              <w:ind w:left="360"/>
              <w:textAlignment w:val="baseline"/>
              <w:rPr>
                <w:rFonts w:ascii="Arial" w:hAnsi="Arial" w:cs="Arial"/>
                <w:color w:val="000000"/>
                <w:sz w:val="20"/>
                <w:szCs w:val="20"/>
              </w:rPr>
            </w:pPr>
            <w:r w:rsidRPr="0003701F">
              <w:rPr>
                <w:rFonts w:ascii="Arial" w:hAnsi="Arial" w:cs="Arial"/>
                <w:color w:val="000000"/>
              </w:rPr>
              <w:t>What is your experience level in the destination (underline or circle that which applies</w:t>
            </w:r>
            <w:proofErr w:type="gramStart"/>
            <w:r w:rsidRPr="0003701F">
              <w:rPr>
                <w:rFonts w:ascii="Arial" w:hAnsi="Arial" w:cs="Arial"/>
                <w:color w:val="000000"/>
              </w:rPr>
              <w:t>)</w:t>
            </w:r>
            <w:proofErr w:type="gramEnd"/>
          </w:p>
          <w:p w14:paraId="110607D7" w14:textId="77777777" w:rsidR="00E82118" w:rsidRPr="0003701F" w:rsidRDefault="00E82118" w:rsidP="00E82118">
            <w:pPr>
              <w:numPr>
                <w:ilvl w:val="1"/>
                <w:numId w:val="20"/>
              </w:numPr>
              <w:spacing w:before="60" w:after="60"/>
              <w:ind w:left="1080"/>
              <w:textAlignment w:val="baseline"/>
              <w:rPr>
                <w:rFonts w:ascii="Arial" w:hAnsi="Arial" w:cs="Arial"/>
                <w:color w:val="000000"/>
                <w:sz w:val="20"/>
                <w:szCs w:val="20"/>
              </w:rPr>
            </w:pPr>
            <w:r w:rsidRPr="0003701F">
              <w:rPr>
                <w:rFonts w:ascii="Arial" w:hAnsi="Arial" w:cs="Arial"/>
                <w:color w:val="000000"/>
              </w:rPr>
              <w:t>Never Visited</w:t>
            </w:r>
          </w:p>
          <w:p w14:paraId="2F6784E5" w14:textId="77777777" w:rsidR="00E82118" w:rsidRPr="0003701F" w:rsidRDefault="00E82118" w:rsidP="00E82118">
            <w:pPr>
              <w:numPr>
                <w:ilvl w:val="1"/>
                <w:numId w:val="20"/>
              </w:numPr>
              <w:spacing w:before="60" w:after="60"/>
              <w:ind w:left="1080"/>
              <w:textAlignment w:val="baseline"/>
              <w:rPr>
                <w:rFonts w:ascii="Arial" w:hAnsi="Arial" w:cs="Arial"/>
                <w:color w:val="000000"/>
                <w:sz w:val="20"/>
                <w:szCs w:val="20"/>
              </w:rPr>
            </w:pPr>
            <w:r w:rsidRPr="0003701F">
              <w:rPr>
                <w:rFonts w:ascii="Arial" w:hAnsi="Arial" w:cs="Arial"/>
                <w:color w:val="000000"/>
              </w:rPr>
              <w:t>Have visited as a tourist or short trip</w:t>
            </w:r>
          </w:p>
          <w:p w14:paraId="31620B1A" w14:textId="77777777" w:rsidR="00E82118" w:rsidRPr="0003701F" w:rsidRDefault="00E82118" w:rsidP="00E82118">
            <w:pPr>
              <w:numPr>
                <w:ilvl w:val="1"/>
                <w:numId w:val="20"/>
              </w:numPr>
              <w:spacing w:before="60" w:after="60"/>
              <w:ind w:left="1080"/>
              <w:textAlignment w:val="baseline"/>
              <w:rPr>
                <w:rFonts w:ascii="Arial" w:hAnsi="Arial" w:cs="Arial"/>
                <w:color w:val="000000"/>
                <w:sz w:val="20"/>
                <w:szCs w:val="20"/>
              </w:rPr>
            </w:pPr>
            <w:r w:rsidRPr="0003701F">
              <w:rPr>
                <w:rFonts w:ascii="Arial" w:hAnsi="Arial" w:cs="Arial"/>
                <w:color w:val="000000"/>
              </w:rPr>
              <w:t>Have lived or worked for 12 months or more</w:t>
            </w:r>
          </w:p>
          <w:p w14:paraId="1950A9FB" w14:textId="77777777" w:rsidR="00E82118" w:rsidRPr="0003701F" w:rsidRDefault="00E82118" w:rsidP="00E82118">
            <w:pPr>
              <w:numPr>
                <w:ilvl w:val="1"/>
                <w:numId w:val="20"/>
              </w:numPr>
              <w:spacing w:before="60" w:after="60"/>
              <w:ind w:left="1080"/>
              <w:textAlignment w:val="baseline"/>
              <w:rPr>
                <w:rFonts w:ascii="Arial" w:hAnsi="Arial" w:cs="Arial"/>
                <w:color w:val="000000"/>
                <w:sz w:val="20"/>
                <w:szCs w:val="20"/>
              </w:rPr>
            </w:pPr>
            <w:r w:rsidRPr="0003701F">
              <w:rPr>
                <w:rFonts w:ascii="Arial" w:hAnsi="Arial" w:cs="Arial"/>
                <w:color w:val="000000"/>
              </w:rPr>
              <w:t>Significant, born and raised</w:t>
            </w:r>
          </w:p>
        </w:tc>
        <w:tc>
          <w:tcPr>
            <w:tcW w:w="0" w:type="auto"/>
            <w:tcMar>
              <w:top w:w="0" w:type="dxa"/>
              <w:left w:w="108" w:type="dxa"/>
              <w:bottom w:w="0" w:type="dxa"/>
              <w:right w:w="108" w:type="dxa"/>
            </w:tcMar>
            <w:hideMark/>
          </w:tcPr>
          <w:p w14:paraId="4695CB3D" w14:textId="77777777" w:rsidR="00E82118" w:rsidRPr="0003701F" w:rsidRDefault="00E82118" w:rsidP="0068233D"/>
        </w:tc>
      </w:tr>
    </w:tbl>
    <w:p w14:paraId="42D145A3" w14:textId="2DCC1414" w:rsidR="00667D06" w:rsidRPr="00A052B9" w:rsidRDefault="00667D06" w:rsidP="00E82118">
      <w:pPr>
        <w:autoSpaceDE w:val="0"/>
        <w:autoSpaceDN w:val="0"/>
        <w:adjustRightInd w:val="0"/>
        <w:rPr>
          <w:rFonts w:ascii="Arial Narrow" w:hAnsi="Arial Narrow" w:cs="Arial"/>
          <w:b/>
          <w:sz w:val="28"/>
          <w:szCs w:val="21"/>
        </w:rPr>
      </w:pPr>
    </w:p>
    <w:p w14:paraId="47DFFEA1" w14:textId="77777777" w:rsidR="00E82118" w:rsidRPr="0003701F" w:rsidRDefault="00E82118" w:rsidP="00E82118">
      <w:r w:rsidRPr="0003701F">
        <w:rPr>
          <w:rFonts w:ascii="Arial Narrow" w:hAnsi="Arial Narrow"/>
          <w:b/>
          <w:bCs/>
          <w:color w:val="000000"/>
          <w:sz w:val="28"/>
          <w:szCs w:val="28"/>
        </w:rPr>
        <w:t>RISK ASSESSMENTS</w:t>
      </w:r>
    </w:p>
    <w:p w14:paraId="77384412" w14:textId="77777777" w:rsidR="00E82118" w:rsidRPr="0003701F" w:rsidRDefault="00E82118" w:rsidP="00E82118"/>
    <w:p w14:paraId="449861B9" w14:textId="77777777" w:rsidR="00E82118" w:rsidRPr="0003701F" w:rsidRDefault="00E82118" w:rsidP="00E82118">
      <w:r w:rsidRPr="0003701F">
        <w:rPr>
          <w:rFonts w:ascii="Arial" w:hAnsi="Arial" w:cs="Arial"/>
          <w:color w:val="000000"/>
        </w:rPr>
        <w:t>If you have completed a SARAH* risk assessment for this trip, provide the number: ______________</w:t>
      </w:r>
      <w:r w:rsidRPr="0003701F">
        <w:rPr>
          <w:rFonts w:ascii="Arial" w:hAnsi="Arial" w:cs="Arial"/>
          <w:color w:val="000000"/>
        </w:rPr>
        <w:br/>
      </w:r>
      <w:r w:rsidRPr="0003701F">
        <w:rPr>
          <w:rFonts w:ascii="Arial" w:hAnsi="Arial" w:cs="Arial"/>
          <w:color w:val="000000"/>
        </w:rPr>
        <w:br/>
      </w:r>
    </w:p>
    <w:p w14:paraId="24E9C15D" w14:textId="77777777" w:rsidR="00E82118" w:rsidRPr="0003701F" w:rsidRDefault="00E82118" w:rsidP="00E82118">
      <w:r w:rsidRPr="0003701F">
        <w:rPr>
          <w:rFonts w:ascii="Arial" w:hAnsi="Arial" w:cs="Arial"/>
          <w:color w:val="000000"/>
        </w:rPr>
        <w:t>*A SARAH risk assessment is required for field work, group travel or trips that include high risk activities. </w:t>
      </w:r>
    </w:p>
    <w:p w14:paraId="36ABC761" w14:textId="77777777" w:rsidR="00E82118" w:rsidRPr="0003701F" w:rsidRDefault="00E82118" w:rsidP="00E82118">
      <w:r w:rsidRPr="0003701F">
        <w:br/>
      </w:r>
    </w:p>
    <w:p w14:paraId="770CAFB9" w14:textId="77777777" w:rsidR="00E82118" w:rsidRPr="0003701F" w:rsidRDefault="00E82118" w:rsidP="00E82118">
      <w:pPr>
        <w:textAlignment w:val="baseline"/>
        <w:rPr>
          <w:rFonts w:ascii="Arial" w:hAnsi="Arial" w:cs="Arial"/>
          <w:color w:val="000000"/>
          <w:sz w:val="20"/>
          <w:szCs w:val="20"/>
        </w:rPr>
      </w:pPr>
      <w:r w:rsidRPr="0003701F">
        <w:rPr>
          <w:rFonts w:ascii="Arial" w:hAnsi="Arial" w:cs="Arial"/>
          <w:color w:val="000000"/>
        </w:rPr>
        <w:t xml:space="preserve">Summarise the key risks as per DFAT </w:t>
      </w:r>
      <w:proofErr w:type="spellStart"/>
      <w:r w:rsidRPr="0003701F">
        <w:rPr>
          <w:rFonts w:ascii="Arial" w:hAnsi="Arial" w:cs="Arial"/>
          <w:color w:val="000000"/>
        </w:rPr>
        <w:t>Smartraveller</w:t>
      </w:r>
      <w:proofErr w:type="spellEnd"/>
      <w:r w:rsidRPr="0003701F">
        <w:rPr>
          <w:rFonts w:ascii="Arial" w:hAnsi="Arial" w:cs="Arial"/>
          <w:color w:val="000000"/>
        </w:rPr>
        <w:t xml:space="preserve"> for each location and how you intend to mitigate those risks. </w:t>
      </w:r>
    </w:p>
    <w:p w14:paraId="3CBE4418" w14:textId="77777777" w:rsidR="00E82118" w:rsidRPr="0003701F" w:rsidRDefault="00E82118" w:rsidP="00E82118"/>
    <w:p w14:paraId="6A47182B" w14:textId="77777777" w:rsidR="00E82118" w:rsidRPr="0003701F" w:rsidRDefault="00E82118" w:rsidP="00E82118">
      <w:r w:rsidRPr="0003701F">
        <w:rPr>
          <w:rFonts w:ascii="Arial" w:hAnsi="Arial" w:cs="Arial"/>
          <w:color w:val="000000"/>
        </w:rPr>
        <w:t>If you are using AI to conduct a risk assessment, below are some essential tips:</w:t>
      </w:r>
    </w:p>
    <w:p w14:paraId="44772674" w14:textId="77777777" w:rsidR="00E82118" w:rsidRPr="0003701F" w:rsidRDefault="00E82118" w:rsidP="00E82118">
      <w:pPr>
        <w:numPr>
          <w:ilvl w:val="0"/>
          <w:numId w:val="22"/>
        </w:numPr>
        <w:ind w:left="360"/>
        <w:textAlignment w:val="baseline"/>
        <w:rPr>
          <w:rFonts w:ascii="Arial Narrow" w:hAnsi="Arial Narrow"/>
          <w:i/>
          <w:iCs/>
          <w:color w:val="000000"/>
          <w:sz w:val="18"/>
          <w:szCs w:val="18"/>
        </w:rPr>
      </w:pPr>
      <w:r w:rsidRPr="0003701F">
        <w:rPr>
          <w:rFonts w:ascii="Arial" w:hAnsi="Arial" w:cs="Arial"/>
          <w:i/>
          <w:iCs/>
          <w:color w:val="000000"/>
        </w:rPr>
        <w:t xml:space="preserve">Always validate travel security advice and levels directly with DFAT </w:t>
      </w:r>
      <w:proofErr w:type="spellStart"/>
      <w:r w:rsidRPr="0003701F">
        <w:rPr>
          <w:rFonts w:ascii="Arial" w:hAnsi="Arial" w:cs="Arial"/>
          <w:i/>
          <w:iCs/>
          <w:color w:val="000000"/>
        </w:rPr>
        <w:t>Smartraveller</w:t>
      </w:r>
      <w:proofErr w:type="spellEnd"/>
      <w:r w:rsidRPr="0003701F">
        <w:rPr>
          <w:rFonts w:ascii="Arial" w:hAnsi="Arial" w:cs="Arial"/>
          <w:i/>
          <w:iCs/>
          <w:color w:val="000000"/>
        </w:rPr>
        <w:t>;</w:t>
      </w:r>
    </w:p>
    <w:p w14:paraId="2A0AFB25" w14:textId="77777777" w:rsidR="00E82118" w:rsidRPr="0003701F" w:rsidRDefault="00E82118" w:rsidP="00E82118">
      <w:pPr>
        <w:numPr>
          <w:ilvl w:val="0"/>
          <w:numId w:val="22"/>
        </w:numPr>
        <w:ind w:left="360"/>
        <w:textAlignment w:val="baseline"/>
        <w:rPr>
          <w:rFonts w:ascii="Arial Narrow" w:hAnsi="Arial Narrow"/>
          <w:i/>
          <w:iCs/>
          <w:color w:val="000000"/>
          <w:sz w:val="18"/>
          <w:szCs w:val="18"/>
        </w:rPr>
      </w:pPr>
      <w:r w:rsidRPr="0003701F">
        <w:rPr>
          <w:rFonts w:ascii="Arial" w:hAnsi="Arial" w:cs="Arial"/>
          <w:i/>
          <w:iCs/>
          <w:color w:val="000000"/>
        </w:rPr>
        <w:t xml:space="preserve">Be sure to check your flight details </w:t>
      </w:r>
      <w:proofErr w:type="gramStart"/>
      <w:r w:rsidRPr="0003701F">
        <w:rPr>
          <w:rFonts w:ascii="Arial" w:hAnsi="Arial" w:cs="Arial"/>
          <w:i/>
          <w:iCs/>
          <w:color w:val="000000"/>
        </w:rPr>
        <w:t>direct</w:t>
      </w:r>
      <w:proofErr w:type="gramEnd"/>
      <w:r w:rsidRPr="0003701F">
        <w:rPr>
          <w:rFonts w:ascii="Arial" w:hAnsi="Arial" w:cs="Arial"/>
          <w:i/>
          <w:iCs/>
          <w:color w:val="000000"/>
        </w:rPr>
        <w:t xml:space="preserve"> with the airlines;</w:t>
      </w:r>
    </w:p>
    <w:p w14:paraId="02518D77" w14:textId="38C6DAAC" w:rsidR="00E82118" w:rsidRPr="00E82118" w:rsidRDefault="00E82118" w:rsidP="00E82118">
      <w:pPr>
        <w:numPr>
          <w:ilvl w:val="0"/>
          <w:numId w:val="22"/>
        </w:numPr>
        <w:spacing w:after="200"/>
        <w:ind w:left="360"/>
        <w:textAlignment w:val="baseline"/>
        <w:rPr>
          <w:rFonts w:ascii="Arial Narrow" w:hAnsi="Arial Narrow"/>
          <w:i/>
          <w:iCs/>
          <w:color w:val="000000"/>
          <w:sz w:val="18"/>
          <w:szCs w:val="18"/>
        </w:rPr>
      </w:pPr>
      <w:r w:rsidRPr="0003701F">
        <w:rPr>
          <w:rFonts w:ascii="Arial" w:hAnsi="Arial" w:cs="Arial"/>
          <w:i/>
          <w:iCs/>
          <w:color w:val="000000"/>
        </w:rPr>
        <w:t>The prompt could include “As a travel security analyst, provide advice on a trip to X to do X during X dates”. </w:t>
      </w:r>
    </w:p>
    <w:p w14:paraId="3BCF5904" w14:textId="77777777" w:rsidR="00E82118" w:rsidRPr="00E82118" w:rsidRDefault="00E82118" w:rsidP="00E82118">
      <w:r w:rsidRPr="00E82118">
        <w:rPr>
          <w:rFonts w:ascii="Arial" w:hAnsi="Arial"/>
          <w:b/>
          <w:bCs/>
          <w:color w:val="000000"/>
          <w:sz w:val="26"/>
          <w:szCs w:val="26"/>
        </w:rPr>
        <w:t>Location/s: </w:t>
      </w:r>
    </w:p>
    <w:p w14:paraId="1C96C632" w14:textId="77777777" w:rsidR="00E82118" w:rsidRPr="0003701F" w:rsidRDefault="00E82118" w:rsidP="00E82118">
      <w:pPr>
        <w:pStyle w:val="ListParagraph"/>
      </w:pPr>
    </w:p>
    <w:tbl>
      <w:tblPr>
        <w:tblW w:w="0" w:type="auto"/>
        <w:tblCellMar>
          <w:top w:w="15" w:type="dxa"/>
          <w:left w:w="15" w:type="dxa"/>
          <w:bottom w:w="15" w:type="dxa"/>
          <w:right w:w="15" w:type="dxa"/>
        </w:tblCellMar>
        <w:tblLook w:val="04A0" w:firstRow="1" w:lastRow="0" w:firstColumn="1" w:lastColumn="0" w:noHBand="0" w:noVBand="1"/>
      </w:tblPr>
      <w:tblGrid>
        <w:gridCol w:w="1217"/>
        <w:gridCol w:w="2606"/>
        <w:gridCol w:w="5103"/>
      </w:tblGrid>
      <w:tr w:rsidR="00E82118" w:rsidRPr="0003701F" w14:paraId="1F4C7299" w14:textId="77777777" w:rsidTr="00E82118">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F3E3A8A" w14:textId="77777777" w:rsidR="00E82118" w:rsidRPr="0003701F" w:rsidRDefault="00E82118" w:rsidP="0068233D">
            <w:r w:rsidRPr="0003701F">
              <w:rPr>
                <w:rFonts w:ascii="Arial" w:hAnsi="Arial" w:cs="Arial"/>
                <w:b/>
                <w:bCs/>
                <w:color w:val="000000"/>
                <w:sz w:val="20"/>
                <w:szCs w:val="20"/>
              </w:rPr>
              <w:t>TYPE</w:t>
            </w:r>
          </w:p>
        </w:tc>
        <w:tc>
          <w:tcPr>
            <w:tcW w:w="260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715899D2" w14:textId="77777777" w:rsidR="00E82118" w:rsidRPr="0003701F" w:rsidRDefault="00E82118" w:rsidP="0068233D">
            <w:r w:rsidRPr="0003701F">
              <w:rPr>
                <w:rFonts w:ascii="Arial" w:hAnsi="Arial" w:cs="Arial"/>
                <w:b/>
                <w:bCs/>
                <w:color w:val="000000"/>
                <w:sz w:val="20"/>
                <w:szCs w:val="20"/>
              </w:rPr>
              <w:t>RISKS</w:t>
            </w:r>
          </w:p>
        </w:tc>
        <w:tc>
          <w:tcPr>
            <w:tcW w:w="5103"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6F11F763" w14:textId="77777777" w:rsidR="00E82118" w:rsidRPr="0003701F" w:rsidRDefault="00E82118" w:rsidP="0068233D">
            <w:r w:rsidRPr="0003701F">
              <w:rPr>
                <w:rFonts w:ascii="Arial" w:hAnsi="Arial" w:cs="Arial"/>
                <w:b/>
                <w:bCs/>
                <w:color w:val="000000"/>
                <w:sz w:val="20"/>
                <w:szCs w:val="20"/>
              </w:rPr>
              <w:t>MITIGATIONS</w:t>
            </w:r>
          </w:p>
        </w:tc>
      </w:tr>
      <w:tr w:rsidR="00E82118" w:rsidRPr="0003701F" w14:paraId="32143175"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3A27D" w14:textId="77777777" w:rsidR="00E82118" w:rsidRDefault="00E82118" w:rsidP="0068233D">
            <w:pPr>
              <w:rPr>
                <w:rFonts w:ascii="Arial" w:hAnsi="Arial" w:cs="Arial"/>
                <w:color w:val="000000"/>
                <w:sz w:val="20"/>
                <w:szCs w:val="20"/>
              </w:rPr>
            </w:pPr>
            <w:r w:rsidRPr="0003701F">
              <w:rPr>
                <w:rFonts w:ascii="Arial" w:hAnsi="Arial" w:cs="Arial"/>
                <w:color w:val="000000"/>
                <w:sz w:val="20"/>
                <w:szCs w:val="20"/>
              </w:rPr>
              <w:t>Safety</w:t>
            </w:r>
          </w:p>
          <w:p w14:paraId="52D52522" w14:textId="6ABFCACA" w:rsidR="00E82118" w:rsidRPr="0003701F" w:rsidRDefault="00E82118" w:rsidP="0068233D"/>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E631D" w14:textId="77777777" w:rsidR="00E82118" w:rsidRPr="0003701F" w:rsidRDefault="00E82118" w:rsidP="0068233D"/>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409B" w14:textId="77777777" w:rsidR="00E82118" w:rsidRPr="0003701F" w:rsidRDefault="00E82118" w:rsidP="0068233D"/>
        </w:tc>
      </w:tr>
      <w:tr w:rsidR="00E82118" w:rsidRPr="0003701F" w14:paraId="5BA2C7E0"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2BF16" w14:textId="77777777" w:rsidR="00E82118" w:rsidRDefault="00E82118" w:rsidP="0068233D">
            <w:pPr>
              <w:rPr>
                <w:rFonts w:ascii="Arial" w:hAnsi="Arial" w:cs="Arial"/>
                <w:color w:val="000000"/>
                <w:sz w:val="20"/>
                <w:szCs w:val="20"/>
              </w:rPr>
            </w:pPr>
            <w:r w:rsidRPr="0003701F">
              <w:rPr>
                <w:rFonts w:ascii="Arial" w:hAnsi="Arial" w:cs="Arial"/>
                <w:color w:val="000000"/>
                <w:sz w:val="20"/>
                <w:szCs w:val="20"/>
              </w:rPr>
              <w:t>Medical</w:t>
            </w:r>
          </w:p>
          <w:p w14:paraId="4BBA235B" w14:textId="040D7FF6" w:rsidR="00E82118" w:rsidRPr="0003701F" w:rsidRDefault="00E82118" w:rsidP="0068233D"/>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B2955" w14:textId="77777777" w:rsidR="00E82118" w:rsidRPr="0003701F" w:rsidRDefault="00E82118" w:rsidP="0068233D"/>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D8276" w14:textId="77777777" w:rsidR="00E82118" w:rsidRPr="0003701F" w:rsidRDefault="00E82118" w:rsidP="0068233D"/>
        </w:tc>
      </w:tr>
      <w:tr w:rsidR="00E82118" w:rsidRPr="0003701F" w14:paraId="5F062400"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44510" w14:textId="77777777" w:rsidR="00E82118" w:rsidRDefault="00E82118" w:rsidP="0068233D">
            <w:pPr>
              <w:rPr>
                <w:rFonts w:ascii="Arial" w:hAnsi="Arial" w:cs="Arial"/>
                <w:color w:val="000000"/>
                <w:sz w:val="20"/>
                <w:szCs w:val="20"/>
              </w:rPr>
            </w:pPr>
            <w:r w:rsidRPr="0003701F">
              <w:rPr>
                <w:rFonts w:ascii="Arial" w:hAnsi="Arial" w:cs="Arial"/>
                <w:color w:val="000000"/>
                <w:sz w:val="20"/>
                <w:szCs w:val="20"/>
              </w:rPr>
              <w:t>Travel</w:t>
            </w:r>
          </w:p>
          <w:p w14:paraId="0EDAC281" w14:textId="3F9963BE" w:rsidR="00E82118" w:rsidRPr="0003701F" w:rsidRDefault="00E82118" w:rsidP="0068233D"/>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49871" w14:textId="77777777" w:rsidR="00E82118" w:rsidRPr="0003701F" w:rsidRDefault="00E82118" w:rsidP="0068233D"/>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90F21" w14:textId="77777777" w:rsidR="00E82118" w:rsidRPr="0003701F" w:rsidRDefault="00E82118" w:rsidP="0068233D"/>
        </w:tc>
      </w:tr>
      <w:tr w:rsidR="00E82118" w:rsidRPr="0003701F" w14:paraId="1747B7AE" w14:textId="77777777" w:rsidTr="00E821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33B8A" w14:textId="77777777" w:rsidR="00E82118" w:rsidRDefault="00E82118" w:rsidP="0068233D">
            <w:pPr>
              <w:rPr>
                <w:rFonts w:ascii="Arial" w:hAnsi="Arial" w:cs="Arial"/>
                <w:color w:val="000000"/>
                <w:sz w:val="20"/>
                <w:szCs w:val="20"/>
              </w:rPr>
            </w:pPr>
            <w:r w:rsidRPr="0003701F">
              <w:rPr>
                <w:rFonts w:ascii="Arial" w:hAnsi="Arial" w:cs="Arial"/>
                <w:color w:val="000000"/>
                <w:sz w:val="20"/>
                <w:szCs w:val="20"/>
              </w:rPr>
              <w:t>Local Laws</w:t>
            </w:r>
          </w:p>
          <w:p w14:paraId="09A00AFD" w14:textId="252A7D3C" w:rsidR="00E82118" w:rsidRPr="0003701F" w:rsidRDefault="00E82118" w:rsidP="0068233D"/>
        </w:tc>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25078" w14:textId="77777777" w:rsidR="00E82118" w:rsidRPr="0003701F" w:rsidRDefault="00E82118" w:rsidP="0068233D"/>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5ED27" w14:textId="77777777" w:rsidR="00E82118" w:rsidRPr="0003701F" w:rsidRDefault="00E82118" w:rsidP="0068233D"/>
        </w:tc>
      </w:tr>
    </w:tbl>
    <w:p w14:paraId="355E3EC4" w14:textId="77777777" w:rsidR="00E82118" w:rsidRPr="0003701F" w:rsidRDefault="00E82118" w:rsidP="00E82118">
      <w:pPr>
        <w:pStyle w:val="ListParagraph"/>
        <w:spacing w:after="240"/>
      </w:pPr>
    </w:p>
    <w:p w14:paraId="3FBFCAAE" w14:textId="77777777" w:rsidR="00E82118" w:rsidRPr="0003701F" w:rsidRDefault="00E82118" w:rsidP="00E82118">
      <w:pPr>
        <w:spacing w:after="200"/>
        <w:ind w:left="360"/>
        <w:textAlignment w:val="baseline"/>
        <w:rPr>
          <w:rFonts w:ascii="Arial Narrow" w:hAnsi="Arial Narrow"/>
          <w:i/>
          <w:iCs/>
          <w:color w:val="000000"/>
          <w:sz w:val="18"/>
          <w:szCs w:val="18"/>
        </w:rPr>
      </w:pPr>
    </w:p>
    <w:p w14:paraId="71694B8A" w14:textId="6A8CED68" w:rsidR="009056A6" w:rsidRPr="00A052B9" w:rsidRDefault="009056A6" w:rsidP="00895128">
      <w:pPr>
        <w:rPr>
          <w:rFonts w:ascii="Arial Narrow" w:hAnsi="Arial Narrow" w:cs="Arial"/>
          <w:b/>
          <w:sz w:val="28"/>
          <w:szCs w:val="21"/>
        </w:rPr>
      </w:pPr>
      <w:r w:rsidRPr="00A052B9">
        <w:rPr>
          <w:rFonts w:ascii="Arial Narrow" w:hAnsi="Arial Narrow" w:cs="Arial"/>
          <w:b/>
          <w:sz w:val="28"/>
          <w:szCs w:val="21"/>
        </w:rPr>
        <w:t>SAFETY DECLARATION</w:t>
      </w:r>
    </w:p>
    <w:p w14:paraId="6F83D85A" w14:textId="77777777" w:rsidR="002138C5" w:rsidRPr="00A052B9" w:rsidRDefault="009056A6" w:rsidP="00CD349F">
      <w:pPr>
        <w:autoSpaceDE w:val="0"/>
        <w:autoSpaceDN w:val="0"/>
        <w:adjustRightInd w:val="0"/>
        <w:rPr>
          <w:rFonts w:ascii="Arial" w:hAnsi="Arial" w:cs="Arial"/>
          <w:sz w:val="22"/>
          <w:szCs w:val="20"/>
        </w:rPr>
      </w:pPr>
      <w:r w:rsidRPr="00A052B9">
        <w:rPr>
          <w:rFonts w:ascii="Arial" w:hAnsi="Arial" w:cs="Arial"/>
          <w:b/>
          <w:sz w:val="21"/>
          <w:szCs w:val="21"/>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821"/>
        <w:gridCol w:w="817"/>
      </w:tblGrid>
      <w:tr w:rsidR="00E82118" w:rsidRPr="0003701F" w14:paraId="5FD4EB35" w14:textId="77777777" w:rsidTr="0068233D">
        <w:tc>
          <w:tcPr>
            <w:tcW w:w="0" w:type="auto"/>
            <w:tcMar>
              <w:top w:w="0" w:type="dxa"/>
              <w:left w:w="108" w:type="dxa"/>
              <w:bottom w:w="0" w:type="dxa"/>
              <w:right w:w="108" w:type="dxa"/>
            </w:tcMar>
            <w:hideMark/>
          </w:tcPr>
          <w:p w14:paraId="5723AA99" w14:textId="77777777" w:rsidR="00E82118" w:rsidRPr="0003701F" w:rsidRDefault="00E82118" w:rsidP="00E82118">
            <w:pPr>
              <w:numPr>
                <w:ilvl w:val="0"/>
                <w:numId w:val="23"/>
              </w:numPr>
              <w:spacing w:before="60" w:after="60"/>
              <w:ind w:left="360"/>
              <w:textAlignment w:val="baseline"/>
              <w:rPr>
                <w:rFonts w:ascii="Arial" w:hAnsi="Arial" w:cs="Arial"/>
                <w:color w:val="000000"/>
                <w:sz w:val="20"/>
                <w:szCs w:val="20"/>
              </w:rPr>
            </w:pPr>
            <w:r w:rsidRPr="0003701F">
              <w:rPr>
                <w:rFonts w:ascii="Arial" w:hAnsi="Arial" w:cs="Arial"/>
                <w:color w:val="000000"/>
              </w:rPr>
              <w:t>I have planned this trip in accordance with the Monash University Student Travel Policy and Travel Procedure.</w:t>
            </w:r>
          </w:p>
          <w:p w14:paraId="0E548A40" w14:textId="77777777" w:rsidR="00E82118" w:rsidRPr="0003701F" w:rsidRDefault="00E82118" w:rsidP="00E82118">
            <w:pPr>
              <w:numPr>
                <w:ilvl w:val="0"/>
                <w:numId w:val="23"/>
              </w:numPr>
              <w:spacing w:before="60" w:after="60"/>
              <w:ind w:left="360"/>
              <w:textAlignment w:val="baseline"/>
              <w:rPr>
                <w:rFonts w:ascii="Arial" w:hAnsi="Arial" w:cs="Arial"/>
                <w:color w:val="000000"/>
                <w:sz w:val="20"/>
                <w:szCs w:val="20"/>
              </w:rPr>
            </w:pPr>
            <w:r w:rsidRPr="0003701F">
              <w:rPr>
                <w:rFonts w:ascii="Arial" w:hAnsi="Arial" w:cs="Arial"/>
                <w:color w:val="000000"/>
              </w:rPr>
              <w:t>I understand that I have a responsibility to keep myself safe and well during travel including obtaining necessary immunisations, discussing prophylactic measures and fitness-to-travel with a travel doctor.</w:t>
            </w:r>
          </w:p>
          <w:p w14:paraId="5C48647B" w14:textId="77777777" w:rsidR="00E82118" w:rsidRPr="0003701F" w:rsidRDefault="00E82118" w:rsidP="00E82118">
            <w:pPr>
              <w:numPr>
                <w:ilvl w:val="0"/>
                <w:numId w:val="23"/>
              </w:numPr>
              <w:spacing w:before="60" w:after="60"/>
              <w:ind w:left="360"/>
              <w:textAlignment w:val="baseline"/>
              <w:rPr>
                <w:rFonts w:ascii="Arial" w:hAnsi="Arial" w:cs="Arial"/>
                <w:color w:val="000000"/>
                <w:sz w:val="20"/>
                <w:szCs w:val="20"/>
              </w:rPr>
            </w:pPr>
            <w:r w:rsidRPr="0003701F">
              <w:rPr>
                <w:rFonts w:ascii="Arial" w:hAnsi="Arial" w:cs="Arial"/>
                <w:color w:val="000000"/>
              </w:rPr>
              <w:t>I agree to monitor the local conditions including the news and security alerts and will practice situational awareness.</w:t>
            </w:r>
          </w:p>
          <w:p w14:paraId="6043BB77" w14:textId="77777777" w:rsidR="00E82118" w:rsidRPr="0003701F" w:rsidRDefault="00E82118" w:rsidP="00E82118">
            <w:pPr>
              <w:numPr>
                <w:ilvl w:val="0"/>
                <w:numId w:val="23"/>
              </w:numPr>
              <w:spacing w:before="60" w:after="60"/>
              <w:ind w:left="360"/>
              <w:textAlignment w:val="baseline"/>
              <w:rPr>
                <w:rFonts w:ascii="Arial" w:hAnsi="Arial" w:cs="Arial"/>
                <w:color w:val="000000"/>
                <w:sz w:val="20"/>
                <w:szCs w:val="20"/>
              </w:rPr>
            </w:pPr>
            <w:r w:rsidRPr="0003701F">
              <w:rPr>
                <w:rFonts w:ascii="Arial" w:hAnsi="Arial" w:cs="Arial"/>
                <w:color w:val="000000"/>
              </w:rPr>
              <w:lastRenderedPageBreak/>
              <w:t>I understand that at any time prior to or during travel the University can suspend, alter or cancel my travel due to safety and security concerns. </w:t>
            </w:r>
          </w:p>
          <w:p w14:paraId="217BBCF1" w14:textId="77777777" w:rsidR="00E82118" w:rsidRPr="0003701F" w:rsidRDefault="00E82118" w:rsidP="00E82118">
            <w:pPr>
              <w:numPr>
                <w:ilvl w:val="0"/>
                <w:numId w:val="23"/>
              </w:numPr>
              <w:spacing w:before="60" w:after="60"/>
              <w:ind w:left="360"/>
              <w:textAlignment w:val="baseline"/>
              <w:rPr>
                <w:rFonts w:ascii="Arial" w:hAnsi="Arial" w:cs="Arial"/>
                <w:color w:val="000000"/>
                <w:sz w:val="20"/>
                <w:szCs w:val="20"/>
              </w:rPr>
            </w:pPr>
            <w:r w:rsidRPr="0003701F">
              <w:rPr>
                <w:rFonts w:ascii="Arial" w:hAnsi="Arial" w:cs="Arial"/>
                <w:color w:val="000000"/>
              </w:rPr>
              <w:t>I agree to adhere to the check-in plan as detailed above and that I will notify my supervisor or check-in contact of any safety or security incidents that occur during travel.</w:t>
            </w:r>
          </w:p>
          <w:p w14:paraId="230C34EE" w14:textId="77777777" w:rsidR="00E82118" w:rsidRPr="0003701F" w:rsidRDefault="00E82118" w:rsidP="00E82118">
            <w:pPr>
              <w:numPr>
                <w:ilvl w:val="0"/>
                <w:numId w:val="23"/>
              </w:numPr>
              <w:spacing w:before="60" w:after="60"/>
              <w:ind w:left="360"/>
              <w:textAlignment w:val="baseline"/>
              <w:rPr>
                <w:rFonts w:ascii="Arial" w:hAnsi="Arial" w:cs="Arial"/>
                <w:color w:val="000000"/>
                <w:sz w:val="20"/>
                <w:szCs w:val="20"/>
              </w:rPr>
            </w:pPr>
            <w:r w:rsidRPr="0003701F">
              <w:rPr>
                <w:rFonts w:ascii="Arial" w:hAnsi="Arial" w:cs="Arial"/>
                <w:color w:val="000000"/>
              </w:rPr>
              <w:t xml:space="preserve">I am aware that Monash has a </w:t>
            </w:r>
            <w:hyperlink r:id="rId13" w:history="1">
              <w:r w:rsidRPr="0003701F">
                <w:rPr>
                  <w:rFonts w:ascii="Arial" w:hAnsi="Arial" w:cs="Arial"/>
                  <w:color w:val="000000"/>
                  <w:u w:val="single"/>
                </w:rPr>
                <w:t>global assistance provider</w:t>
              </w:r>
            </w:hyperlink>
            <w:r w:rsidRPr="0003701F">
              <w:rPr>
                <w:rFonts w:ascii="Arial" w:hAnsi="Arial" w:cs="Arial"/>
                <w:color w:val="000000"/>
              </w:rPr>
              <w:t xml:space="preserve"> who I can contact during travel related incidents and emergencies. </w:t>
            </w:r>
          </w:p>
        </w:tc>
        <w:tc>
          <w:tcPr>
            <w:tcW w:w="0" w:type="auto"/>
            <w:tcMar>
              <w:top w:w="0" w:type="dxa"/>
              <w:left w:w="108" w:type="dxa"/>
              <w:bottom w:w="0" w:type="dxa"/>
              <w:right w:w="108" w:type="dxa"/>
            </w:tcMar>
            <w:hideMark/>
          </w:tcPr>
          <w:p w14:paraId="26575DF6" w14:textId="77777777" w:rsidR="00E82118" w:rsidRPr="0003701F" w:rsidRDefault="00E82118" w:rsidP="0068233D">
            <w:pPr>
              <w:spacing w:before="60" w:after="60"/>
            </w:pPr>
            <w:r w:rsidRPr="0003701F">
              <w:rPr>
                <w:rFonts w:ascii="Arial" w:hAnsi="Arial" w:cs="Arial"/>
                <w:color w:val="000000"/>
                <w:sz w:val="20"/>
                <w:szCs w:val="20"/>
              </w:rPr>
              <w:lastRenderedPageBreak/>
              <w:t>YES / NO</w:t>
            </w:r>
          </w:p>
          <w:p w14:paraId="00457B25" w14:textId="77777777" w:rsidR="00E82118" w:rsidRDefault="00E82118" w:rsidP="0068233D">
            <w:pPr>
              <w:spacing w:before="60" w:after="60"/>
              <w:rPr>
                <w:rFonts w:ascii="Arial" w:hAnsi="Arial" w:cs="Arial"/>
                <w:color w:val="000000"/>
              </w:rPr>
            </w:pPr>
          </w:p>
          <w:p w14:paraId="58F4356B" w14:textId="7E1ED7B0" w:rsidR="00E82118" w:rsidRPr="0003701F" w:rsidRDefault="00E82118" w:rsidP="0068233D">
            <w:pPr>
              <w:spacing w:before="60" w:after="60"/>
            </w:pPr>
            <w:r w:rsidRPr="0003701F">
              <w:rPr>
                <w:rFonts w:ascii="Arial" w:hAnsi="Arial" w:cs="Arial"/>
                <w:color w:val="000000"/>
                <w:sz w:val="20"/>
                <w:szCs w:val="20"/>
              </w:rPr>
              <w:t>YES / NO</w:t>
            </w:r>
          </w:p>
          <w:p w14:paraId="6E13631A" w14:textId="35B3E3FB" w:rsidR="00E82118" w:rsidRPr="0003701F" w:rsidRDefault="00E82118" w:rsidP="0068233D">
            <w:pPr>
              <w:spacing w:before="60" w:after="60"/>
            </w:pPr>
            <w:r>
              <w:rPr>
                <w:rFonts w:ascii="Arial" w:hAnsi="Arial" w:cs="Arial"/>
                <w:color w:val="000000"/>
              </w:rPr>
              <w:br/>
            </w:r>
            <w:r w:rsidRPr="0003701F">
              <w:rPr>
                <w:rFonts w:ascii="Arial" w:hAnsi="Arial" w:cs="Arial"/>
                <w:color w:val="000000"/>
                <w:sz w:val="20"/>
                <w:szCs w:val="20"/>
              </w:rPr>
              <w:t>YES / NO  </w:t>
            </w:r>
          </w:p>
          <w:p w14:paraId="78CDCB69" w14:textId="77777777" w:rsidR="00E82118" w:rsidRPr="0003701F" w:rsidRDefault="00E82118" w:rsidP="0068233D"/>
          <w:p w14:paraId="0A017BCD" w14:textId="77777777" w:rsidR="00E82118" w:rsidRPr="0003701F" w:rsidRDefault="00E82118" w:rsidP="0068233D">
            <w:pPr>
              <w:spacing w:before="60" w:after="60"/>
            </w:pPr>
            <w:r w:rsidRPr="0003701F">
              <w:rPr>
                <w:rFonts w:ascii="Arial" w:hAnsi="Arial" w:cs="Arial"/>
                <w:color w:val="000000"/>
                <w:sz w:val="20"/>
                <w:szCs w:val="20"/>
              </w:rPr>
              <w:lastRenderedPageBreak/>
              <w:t>YES / NO</w:t>
            </w:r>
          </w:p>
          <w:p w14:paraId="231F75F8" w14:textId="4BDC1C26" w:rsidR="00E82118" w:rsidRDefault="00E82118" w:rsidP="0068233D">
            <w:pPr>
              <w:spacing w:before="60" w:after="60"/>
              <w:rPr>
                <w:rFonts w:ascii="Arial" w:hAnsi="Arial" w:cs="Arial"/>
                <w:color w:val="000000"/>
                <w:sz w:val="20"/>
                <w:szCs w:val="20"/>
              </w:rPr>
            </w:pPr>
            <w:r w:rsidRPr="0003701F">
              <w:rPr>
                <w:rFonts w:ascii="Arial" w:hAnsi="Arial" w:cs="Arial"/>
                <w:color w:val="000000"/>
                <w:sz w:val="20"/>
                <w:szCs w:val="20"/>
              </w:rPr>
              <w:t>YES / NO</w:t>
            </w:r>
          </w:p>
          <w:p w14:paraId="28916921" w14:textId="77777777" w:rsidR="00E82118" w:rsidRPr="0003701F" w:rsidRDefault="00E82118" w:rsidP="00E82118">
            <w:pPr>
              <w:spacing w:before="60" w:after="60"/>
            </w:pPr>
            <w:r w:rsidRPr="0003701F">
              <w:rPr>
                <w:rFonts w:ascii="Arial" w:hAnsi="Arial" w:cs="Arial"/>
                <w:color w:val="000000"/>
                <w:sz w:val="20"/>
                <w:szCs w:val="20"/>
              </w:rPr>
              <w:t>YES / NO</w:t>
            </w:r>
          </w:p>
          <w:p w14:paraId="5630C8BA" w14:textId="77777777" w:rsidR="00E82118" w:rsidRPr="0003701F" w:rsidRDefault="00E82118" w:rsidP="0068233D">
            <w:pPr>
              <w:spacing w:before="60" w:after="60"/>
            </w:pPr>
          </w:p>
          <w:p w14:paraId="08FD7773" w14:textId="77777777" w:rsidR="00E82118" w:rsidRPr="0003701F" w:rsidRDefault="00E82118" w:rsidP="0068233D">
            <w:pPr>
              <w:spacing w:after="240"/>
            </w:pPr>
          </w:p>
          <w:p w14:paraId="7EDC2DC5" w14:textId="6D80E8FF" w:rsidR="00E82118" w:rsidRPr="0003701F" w:rsidRDefault="00E82118" w:rsidP="0068233D">
            <w:pPr>
              <w:spacing w:before="60" w:after="60"/>
            </w:pPr>
          </w:p>
        </w:tc>
      </w:tr>
    </w:tbl>
    <w:p w14:paraId="543AA2C5" w14:textId="77777777" w:rsidR="00BB0B38" w:rsidRPr="00A052B9" w:rsidRDefault="00BB0B38" w:rsidP="001525D4"/>
    <w:sectPr w:rsidR="00BB0B38" w:rsidRPr="00A052B9" w:rsidSect="00EB60D9">
      <w:headerReference w:type="default" r:id="rId14"/>
      <w:footerReference w:type="default" r:id="rId15"/>
      <w:headerReference w:type="first" r:id="rId16"/>
      <w:pgSz w:w="11906" w:h="16838"/>
      <w:pgMar w:top="567" w:right="1134" w:bottom="567"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DBA78" w14:textId="77777777" w:rsidR="007D1D26" w:rsidRDefault="007D1D26">
      <w:r>
        <w:separator/>
      </w:r>
    </w:p>
  </w:endnote>
  <w:endnote w:type="continuationSeparator" w:id="0">
    <w:p w14:paraId="1B75D287" w14:textId="77777777" w:rsidR="007D1D26" w:rsidRDefault="007D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DA52" w14:textId="77777777" w:rsidR="008C7A04" w:rsidRPr="00792AA2" w:rsidRDefault="008C7A04" w:rsidP="00792AA2">
    <w:pPr>
      <w:pStyle w:val="Footer"/>
      <w:jc w:val="right"/>
      <w:rPr>
        <w:rFonts w:ascii="Arial" w:hAnsi="Arial" w:cs="Arial"/>
        <w:sz w:val="20"/>
        <w:szCs w:val="20"/>
      </w:rPr>
    </w:pPr>
    <w:r w:rsidRPr="00792AA2">
      <w:rPr>
        <w:rStyle w:val="PageNumber"/>
        <w:rFonts w:ascii="Arial" w:hAnsi="Arial" w:cs="Arial"/>
        <w:sz w:val="20"/>
        <w:szCs w:val="20"/>
      </w:rPr>
      <w:fldChar w:fldCharType="begin"/>
    </w:r>
    <w:r w:rsidRPr="00792AA2">
      <w:rPr>
        <w:rStyle w:val="PageNumber"/>
        <w:rFonts w:ascii="Arial" w:hAnsi="Arial" w:cs="Arial"/>
        <w:sz w:val="20"/>
        <w:szCs w:val="20"/>
      </w:rPr>
      <w:instrText xml:space="preserve"> PAGE </w:instrText>
    </w:r>
    <w:r w:rsidRPr="00792AA2">
      <w:rPr>
        <w:rStyle w:val="PageNumber"/>
        <w:rFonts w:ascii="Arial" w:hAnsi="Arial" w:cs="Arial"/>
        <w:sz w:val="20"/>
        <w:szCs w:val="20"/>
      </w:rPr>
      <w:fldChar w:fldCharType="separate"/>
    </w:r>
    <w:r w:rsidR="00471239">
      <w:rPr>
        <w:rStyle w:val="PageNumber"/>
        <w:rFonts w:ascii="Arial" w:hAnsi="Arial" w:cs="Arial"/>
        <w:noProof/>
        <w:sz w:val="20"/>
        <w:szCs w:val="20"/>
      </w:rPr>
      <w:t>3</w:t>
    </w:r>
    <w:r w:rsidRPr="00792AA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4C3A" w14:textId="77777777" w:rsidR="007D1D26" w:rsidRDefault="007D1D26">
      <w:r>
        <w:separator/>
      </w:r>
    </w:p>
  </w:footnote>
  <w:footnote w:type="continuationSeparator" w:id="0">
    <w:p w14:paraId="4D2CE2B1" w14:textId="77777777" w:rsidR="007D1D26" w:rsidRDefault="007D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3EE7" w14:textId="77777777" w:rsidR="0060028B" w:rsidRDefault="0060028B" w:rsidP="0060028B">
    <w:pPr>
      <w:pStyle w:val="Header"/>
      <w:tabs>
        <w:tab w:val="left" w:pos="2835"/>
      </w:tabs>
      <w:rPr>
        <w:rFonts w:ascii="Arial Narrow" w:hAnsi="Arial Narrow"/>
        <w:b/>
        <w:color w:val="595959" w:themeColor="text1" w:themeTint="A6"/>
        <w:sz w:val="36"/>
      </w:rPr>
    </w:pPr>
    <w:r>
      <w:rPr>
        <w:noProof/>
      </w:rPr>
      <w:drawing>
        <wp:anchor distT="0" distB="0" distL="114300" distR="114300" simplePos="0" relativeHeight="251658240" behindDoc="1" locked="0" layoutInCell="1" allowOverlap="1" wp14:anchorId="6A6909BC" wp14:editId="5AA751CE">
          <wp:simplePos x="0" y="0"/>
          <wp:positionH relativeFrom="margin">
            <wp:align>left</wp:align>
          </wp:positionH>
          <wp:positionV relativeFrom="paragraph">
            <wp:posOffset>-97790</wp:posOffset>
          </wp:positionV>
          <wp:extent cx="1790700" cy="698069"/>
          <wp:effectExtent l="0" t="0" r="0" b="6985"/>
          <wp:wrapTight wrapText="bothSides">
            <wp:wrapPolygon edited="0">
              <wp:start x="0" y="0"/>
              <wp:lineTo x="0" y="21227"/>
              <wp:lineTo x="21370" y="21227"/>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698069"/>
                  </a:xfrm>
                  <a:prstGeom prst="rect">
                    <a:avLst/>
                  </a:prstGeom>
                </pic:spPr>
              </pic:pic>
            </a:graphicData>
          </a:graphic>
        </wp:anchor>
      </w:drawing>
    </w:r>
    <w:r w:rsidR="003A0C9E">
      <w:rPr>
        <w:rFonts w:ascii="Arial Narrow" w:hAnsi="Arial Narrow"/>
        <w:b/>
        <w:color w:val="595959" w:themeColor="text1" w:themeTint="A6"/>
        <w:sz w:val="36"/>
      </w:rPr>
      <w:t xml:space="preserve">GRADUATE RESEARCH </w:t>
    </w:r>
    <w:r w:rsidRPr="0060028B">
      <w:rPr>
        <w:rFonts w:ascii="Arial Narrow" w:hAnsi="Arial Narrow"/>
        <w:b/>
        <w:color w:val="595959" w:themeColor="text1" w:themeTint="A6"/>
        <w:sz w:val="36"/>
      </w:rPr>
      <w:br/>
    </w:r>
    <w:r w:rsidRPr="0060028B">
      <w:rPr>
        <w:rFonts w:ascii="Arial Narrow" w:hAnsi="Arial Narrow"/>
        <w:b/>
        <w:color w:val="595959" w:themeColor="text1" w:themeTint="A6"/>
        <w:sz w:val="36"/>
      </w:rPr>
      <w:tab/>
      <w:t xml:space="preserve">INTERNATIONAL </w:t>
    </w:r>
    <w:r w:rsidR="00EB60D9">
      <w:rPr>
        <w:rFonts w:ascii="Arial Narrow" w:hAnsi="Arial Narrow"/>
        <w:b/>
        <w:color w:val="595959" w:themeColor="text1" w:themeTint="A6"/>
        <w:sz w:val="36"/>
      </w:rPr>
      <w:t xml:space="preserve">SECURITY/SAFETY </w:t>
    </w:r>
    <w:r w:rsidRPr="0060028B">
      <w:rPr>
        <w:rFonts w:ascii="Arial Narrow" w:hAnsi="Arial Narrow"/>
        <w:b/>
        <w:color w:val="595959" w:themeColor="text1" w:themeTint="A6"/>
        <w:sz w:val="36"/>
      </w:rPr>
      <w:t xml:space="preserve">PLAN </w:t>
    </w:r>
    <w:r w:rsidR="00EB60D9">
      <w:rPr>
        <w:rFonts w:ascii="Arial Narrow" w:hAnsi="Arial Narrow"/>
        <w:b/>
        <w:color w:val="595959" w:themeColor="text1" w:themeTint="A6"/>
        <w:sz w:val="36"/>
      </w:rPr>
      <w:t xml:space="preserve"> </w:t>
    </w:r>
  </w:p>
  <w:p w14:paraId="64FDF98F" w14:textId="77777777" w:rsidR="0060028B" w:rsidRPr="0060028B" w:rsidRDefault="0060028B" w:rsidP="0060028B">
    <w:pPr>
      <w:pStyle w:val="Header"/>
      <w:tabs>
        <w:tab w:val="left" w:pos="3402"/>
      </w:tabs>
      <w:rPr>
        <w:rFonts w:ascii="Arial Narrow" w:hAnsi="Arial Narrow"/>
        <w:b/>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4B4A" w14:textId="77777777" w:rsidR="00EB60D9" w:rsidRDefault="00EB60D9" w:rsidP="00EB60D9">
    <w:pPr>
      <w:pStyle w:val="Header"/>
      <w:tabs>
        <w:tab w:val="left" w:pos="2835"/>
      </w:tabs>
      <w:rPr>
        <w:rFonts w:ascii="Arial Narrow" w:hAnsi="Arial Narrow"/>
        <w:b/>
        <w:color w:val="595959" w:themeColor="text1" w:themeTint="A6"/>
        <w:sz w:val="36"/>
      </w:rPr>
    </w:pPr>
    <w:r>
      <w:rPr>
        <w:noProof/>
      </w:rPr>
      <w:drawing>
        <wp:anchor distT="0" distB="0" distL="114300" distR="114300" simplePos="0" relativeHeight="251660288" behindDoc="1" locked="0" layoutInCell="1" allowOverlap="1" wp14:anchorId="5FFA23E0" wp14:editId="1A3F32A0">
          <wp:simplePos x="0" y="0"/>
          <wp:positionH relativeFrom="margin">
            <wp:align>left</wp:align>
          </wp:positionH>
          <wp:positionV relativeFrom="paragraph">
            <wp:posOffset>-97790</wp:posOffset>
          </wp:positionV>
          <wp:extent cx="1790700" cy="698069"/>
          <wp:effectExtent l="0" t="0" r="0" b="6985"/>
          <wp:wrapTight wrapText="bothSides">
            <wp:wrapPolygon edited="0">
              <wp:start x="0" y="0"/>
              <wp:lineTo x="0" y="21227"/>
              <wp:lineTo x="21370" y="21227"/>
              <wp:lineTo x="213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698069"/>
                  </a:xfrm>
                  <a:prstGeom prst="rect">
                    <a:avLst/>
                  </a:prstGeom>
                </pic:spPr>
              </pic:pic>
            </a:graphicData>
          </a:graphic>
        </wp:anchor>
      </w:drawing>
    </w:r>
    <w:r w:rsidR="003A0C9E">
      <w:rPr>
        <w:rFonts w:ascii="Arial Narrow" w:hAnsi="Arial Narrow"/>
        <w:b/>
        <w:color w:val="595959" w:themeColor="text1" w:themeTint="A6"/>
        <w:sz w:val="36"/>
      </w:rPr>
      <w:t>GRADUATE RESEARCH</w:t>
    </w:r>
    <w:r w:rsidRPr="0060028B">
      <w:rPr>
        <w:rFonts w:ascii="Arial Narrow" w:hAnsi="Arial Narrow"/>
        <w:b/>
        <w:color w:val="595959" w:themeColor="text1" w:themeTint="A6"/>
        <w:sz w:val="36"/>
      </w:rPr>
      <w:br/>
      <w:t xml:space="preserve">TRAVEL PLAN </w:t>
    </w:r>
  </w:p>
  <w:p w14:paraId="369E20BD" w14:textId="77777777" w:rsidR="00EB60D9" w:rsidRDefault="00EB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3E4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35F8B"/>
    <w:multiLevelType w:val="hybridMultilevel"/>
    <w:tmpl w:val="3C38C2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C2391C"/>
    <w:multiLevelType w:val="multilevel"/>
    <w:tmpl w:val="46CC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D03"/>
    <w:multiLevelType w:val="hybridMultilevel"/>
    <w:tmpl w:val="970AC07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2285D"/>
    <w:multiLevelType w:val="multilevel"/>
    <w:tmpl w:val="401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1604D"/>
    <w:multiLevelType w:val="multilevel"/>
    <w:tmpl w:val="6E040A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306F3F"/>
    <w:multiLevelType w:val="multilevel"/>
    <w:tmpl w:val="2738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47D34"/>
    <w:multiLevelType w:val="hybridMultilevel"/>
    <w:tmpl w:val="1CDC70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9C4FE1"/>
    <w:multiLevelType w:val="hybridMultilevel"/>
    <w:tmpl w:val="5E38FFE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0130BB2"/>
    <w:multiLevelType w:val="multilevel"/>
    <w:tmpl w:val="AB0C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64525"/>
    <w:multiLevelType w:val="multilevel"/>
    <w:tmpl w:val="C614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37F8C"/>
    <w:multiLevelType w:val="multilevel"/>
    <w:tmpl w:val="E1D4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56A5F"/>
    <w:multiLevelType w:val="hybridMultilevel"/>
    <w:tmpl w:val="9DBE30C6"/>
    <w:lvl w:ilvl="0" w:tplc="59462B90">
      <w:numFmt w:val="bullet"/>
      <w:lvlText w:val=""/>
      <w:lvlJc w:val="left"/>
      <w:pPr>
        <w:tabs>
          <w:tab w:val="num" w:pos="1080"/>
        </w:tabs>
        <w:ind w:left="1080" w:hanging="72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34F64"/>
    <w:multiLevelType w:val="hybridMultilevel"/>
    <w:tmpl w:val="048017F8"/>
    <w:lvl w:ilvl="0" w:tplc="04090001">
      <w:start w:val="1"/>
      <w:numFmt w:val="bullet"/>
      <w:lvlText w:val=""/>
      <w:lvlJc w:val="left"/>
      <w:pPr>
        <w:tabs>
          <w:tab w:val="num" w:pos="720"/>
        </w:tabs>
        <w:ind w:left="720" w:hanging="360"/>
      </w:pPr>
      <w:rPr>
        <w:rFonts w:ascii="Symbol" w:hAnsi="Symbol" w:hint="default"/>
      </w:rPr>
    </w:lvl>
    <w:lvl w:ilvl="1" w:tplc="81561EF2">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437CB"/>
    <w:multiLevelType w:val="hybridMultilevel"/>
    <w:tmpl w:val="6E040A4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B66441"/>
    <w:multiLevelType w:val="multilevel"/>
    <w:tmpl w:val="A084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DD462A"/>
    <w:multiLevelType w:val="hybridMultilevel"/>
    <w:tmpl w:val="F0268B68"/>
    <w:lvl w:ilvl="0" w:tplc="8112EE40">
      <w:start w:val="1"/>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D92B77"/>
    <w:multiLevelType w:val="multilevel"/>
    <w:tmpl w:val="44A03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4102F"/>
    <w:multiLevelType w:val="hybridMultilevel"/>
    <w:tmpl w:val="FEBE808C"/>
    <w:lvl w:ilvl="0" w:tplc="E446EBB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CA3303"/>
    <w:multiLevelType w:val="multilevel"/>
    <w:tmpl w:val="7DC2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B4FE8"/>
    <w:multiLevelType w:val="hybridMultilevel"/>
    <w:tmpl w:val="F81E4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8"/>
  </w:num>
  <w:num w:numId="4">
    <w:abstractNumId w:val="14"/>
  </w:num>
  <w:num w:numId="5">
    <w:abstractNumId w:val="5"/>
  </w:num>
  <w:num w:numId="6">
    <w:abstractNumId w:val="16"/>
  </w:num>
  <w:num w:numId="7">
    <w:abstractNumId w:val="12"/>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8"/>
  </w:num>
  <w:num w:numId="14">
    <w:abstractNumId w:val="19"/>
  </w:num>
  <w:num w:numId="15">
    <w:abstractNumId w:val="4"/>
  </w:num>
  <w:num w:numId="16">
    <w:abstractNumId w:val="9"/>
  </w:num>
  <w:num w:numId="17">
    <w:abstractNumId w:val="2"/>
  </w:num>
  <w:num w:numId="18">
    <w:abstractNumId w:val="11"/>
  </w:num>
  <w:num w:numId="19">
    <w:abstractNumId w:val="17"/>
  </w:num>
  <w:num w:numId="20">
    <w:abstractNumId w:val="17"/>
    <w:lvlOverride w:ilvl="1">
      <w:lvl w:ilvl="1">
        <w:numFmt w:val="lowerLetter"/>
        <w:lvlText w:val="%2."/>
        <w:lvlJc w:val="left"/>
      </w:lvl>
    </w:lvlOverride>
  </w:num>
  <w:num w:numId="21">
    <w:abstractNumId w:val="15"/>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F5"/>
    <w:rsid w:val="00024672"/>
    <w:rsid w:val="00033B6E"/>
    <w:rsid w:val="0004739B"/>
    <w:rsid w:val="00047506"/>
    <w:rsid w:val="000617AE"/>
    <w:rsid w:val="00062CC4"/>
    <w:rsid w:val="000676FB"/>
    <w:rsid w:val="000B6F99"/>
    <w:rsid w:val="000E3C9F"/>
    <w:rsid w:val="000F04CD"/>
    <w:rsid w:val="000F655C"/>
    <w:rsid w:val="0010210E"/>
    <w:rsid w:val="0010653C"/>
    <w:rsid w:val="00120DEF"/>
    <w:rsid w:val="0012152B"/>
    <w:rsid w:val="001244E1"/>
    <w:rsid w:val="00131A08"/>
    <w:rsid w:val="0014759B"/>
    <w:rsid w:val="001525D4"/>
    <w:rsid w:val="0015342D"/>
    <w:rsid w:val="00166064"/>
    <w:rsid w:val="001A2DDD"/>
    <w:rsid w:val="001C43E9"/>
    <w:rsid w:val="001C7339"/>
    <w:rsid w:val="001E0F19"/>
    <w:rsid w:val="001F2133"/>
    <w:rsid w:val="002107A8"/>
    <w:rsid w:val="002138C5"/>
    <w:rsid w:val="00223BF2"/>
    <w:rsid w:val="0022508E"/>
    <w:rsid w:val="002253C3"/>
    <w:rsid w:val="00232BB3"/>
    <w:rsid w:val="002848FF"/>
    <w:rsid w:val="002A61E6"/>
    <w:rsid w:val="002C4AA0"/>
    <w:rsid w:val="002D2B97"/>
    <w:rsid w:val="002E2EA0"/>
    <w:rsid w:val="002F50E8"/>
    <w:rsid w:val="002F61A4"/>
    <w:rsid w:val="0030219E"/>
    <w:rsid w:val="003217D1"/>
    <w:rsid w:val="0032489E"/>
    <w:rsid w:val="00326E0E"/>
    <w:rsid w:val="0033119A"/>
    <w:rsid w:val="00335B4F"/>
    <w:rsid w:val="003402C0"/>
    <w:rsid w:val="003410CE"/>
    <w:rsid w:val="00350449"/>
    <w:rsid w:val="003553A2"/>
    <w:rsid w:val="003717B8"/>
    <w:rsid w:val="003764C1"/>
    <w:rsid w:val="00383B4D"/>
    <w:rsid w:val="0038499B"/>
    <w:rsid w:val="00393E55"/>
    <w:rsid w:val="003A0C9E"/>
    <w:rsid w:val="003A374A"/>
    <w:rsid w:val="003A782D"/>
    <w:rsid w:val="003C4C08"/>
    <w:rsid w:val="003D1B71"/>
    <w:rsid w:val="003D6D21"/>
    <w:rsid w:val="003E5FBA"/>
    <w:rsid w:val="003F0FA2"/>
    <w:rsid w:val="004161E7"/>
    <w:rsid w:val="00437CD0"/>
    <w:rsid w:val="00441092"/>
    <w:rsid w:val="00462898"/>
    <w:rsid w:val="00462FD7"/>
    <w:rsid w:val="0046427F"/>
    <w:rsid w:val="00471239"/>
    <w:rsid w:val="004713DE"/>
    <w:rsid w:val="00492AA8"/>
    <w:rsid w:val="004B7C4F"/>
    <w:rsid w:val="004D7799"/>
    <w:rsid w:val="004E4315"/>
    <w:rsid w:val="004F359D"/>
    <w:rsid w:val="00520667"/>
    <w:rsid w:val="005209B0"/>
    <w:rsid w:val="00543AF5"/>
    <w:rsid w:val="0054408D"/>
    <w:rsid w:val="005616DB"/>
    <w:rsid w:val="00564C21"/>
    <w:rsid w:val="00565529"/>
    <w:rsid w:val="005677CB"/>
    <w:rsid w:val="00586B31"/>
    <w:rsid w:val="005965B8"/>
    <w:rsid w:val="005B19D8"/>
    <w:rsid w:val="005B5BCB"/>
    <w:rsid w:val="005C47CA"/>
    <w:rsid w:val="005E4AD3"/>
    <w:rsid w:val="005E4D3F"/>
    <w:rsid w:val="0060028B"/>
    <w:rsid w:val="00600C3C"/>
    <w:rsid w:val="00603F9B"/>
    <w:rsid w:val="0062185F"/>
    <w:rsid w:val="006378F5"/>
    <w:rsid w:val="00667D06"/>
    <w:rsid w:val="00667D42"/>
    <w:rsid w:val="00671550"/>
    <w:rsid w:val="006728CE"/>
    <w:rsid w:val="00677872"/>
    <w:rsid w:val="0069165D"/>
    <w:rsid w:val="00692A52"/>
    <w:rsid w:val="00693835"/>
    <w:rsid w:val="006A79BE"/>
    <w:rsid w:val="006B59B1"/>
    <w:rsid w:val="006C7D77"/>
    <w:rsid w:val="006E03FC"/>
    <w:rsid w:val="006E6B56"/>
    <w:rsid w:val="00706928"/>
    <w:rsid w:val="007106E0"/>
    <w:rsid w:val="00730D4E"/>
    <w:rsid w:val="007545B6"/>
    <w:rsid w:val="00764606"/>
    <w:rsid w:val="0077222C"/>
    <w:rsid w:val="00792AA2"/>
    <w:rsid w:val="00795655"/>
    <w:rsid w:val="007A15B4"/>
    <w:rsid w:val="007A39D3"/>
    <w:rsid w:val="007B00BC"/>
    <w:rsid w:val="007C275F"/>
    <w:rsid w:val="007C6D1B"/>
    <w:rsid w:val="007C7930"/>
    <w:rsid w:val="007D1D26"/>
    <w:rsid w:val="007F2331"/>
    <w:rsid w:val="007F486A"/>
    <w:rsid w:val="00806D7B"/>
    <w:rsid w:val="008549AC"/>
    <w:rsid w:val="00856658"/>
    <w:rsid w:val="00872AF1"/>
    <w:rsid w:val="00882837"/>
    <w:rsid w:val="00895128"/>
    <w:rsid w:val="008A516E"/>
    <w:rsid w:val="008A637F"/>
    <w:rsid w:val="008B2DE5"/>
    <w:rsid w:val="008C00A1"/>
    <w:rsid w:val="008C7A04"/>
    <w:rsid w:val="008E1BA4"/>
    <w:rsid w:val="008F3DBD"/>
    <w:rsid w:val="009056A6"/>
    <w:rsid w:val="00934D60"/>
    <w:rsid w:val="00937EA2"/>
    <w:rsid w:val="00944703"/>
    <w:rsid w:val="00990185"/>
    <w:rsid w:val="0099203D"/>
    <w:rsid w:val="009C591B"/>
    <w:rsid w:val="009F4CA5"/>
    <w:rsid w:val="009F6E74"/>
    <w:rsid w:val="00A052B9"/>
    <w:rsid w:val="00A26FEC"/>
    <w:rsid w:val="00A330B4"/>
    <w:rsid w:val="00A44955"/>
    <w:rsid w:val="00A44BBD"/>
    <w:rsid w:val="00A60474"/>
    <w:rsid w:val="00A61525"/>
    <w:rsid w:val="00A65786"/>
    <w:rsid w:val="00A8162D"/>
    <w:rsid w:val="00A95D67"/>
    <w:rsid w:val="00AA1FCE"/>
    <w:rsid w:val="00AB6FCC"/>
    <w:rsid w:val="00AC2149"/>
    <w:rsid w:val="00AD3490"/>
    <w:rsid w:val="00AD4834"/>
    <w:rsid w:val="00AD7D6E"/>
    <w:rsid w:val="00AE4CA3"/>
    <w:rsid w:val="00B008C1"/>
    <w:rsid w:val="00B01666"/>
    <w:rsid w:val="00B20350"/>
    <w:rsid w:val="00B339F4"/>
    <w:rsid w:val="00B43366"/>
    <w:rsid w:val="00B46E33"/>
    <w:rsid w:val="00B6277C"/>
    <w:rsid w:val="00B65D2D"/>
    <w:rsid w:val="00B91210"/>
    <w:rsid w:val="00BB0B38"/>
    <w:rsid w:val="00BE55EC"/>
    <w:rsid w:val="00BF515C"/>
    <w:rsid w:val="00C00AF2"/>
    <w:rsid w:val="00C02F49"/>
    <w:rsid w:val="00C12CEB"/>
    <w:rsid w:val="00C33D0A"/>
    <w:rsid w:val="00C36CDA"/>
    <w:rsid w:val="00C426AF"/>
    <w:rsid w:val="00C64006"/>
    <w:rsid w:val="00C72677"/>
    <w:rsid w:val="00C7574B"/>
    <w:rsid w:val="00C91566"/>
    <w:rsid w:val="00C95AF2"/>
    <w:rsid w:val="00CA244A"/>
    <w:rsid w:val="00CA4C9B"/>
    <w:rsid w:val="00CD14BA"/>
    <w:rsid w:val="00CD349F"/>
    <w:rsid w:val="00CD456D"/>
    <w:rsid w:val="00CE4CB2"/>
    <w:rsid w:val="00CF04E7"/>
    <w:rsid w:val="00CF3DE7"/>
    <w:rsid w:val="00D14F2F"/>
    <w:rsid w:val="00D21366"/>
    <w:rsid w:val="00D257CB"/>
    <w:rsid w:val="00D313FE"/>
    <w:rsid w:val="00D4396C"/>
    <w:rsid w:val="00D468C0"/>
    <w:rsid w:val="00D54C40"/>
    <w:rsid w:val="00D55370"/>
    <w:rsid w:val="00D8672B"/>
    <w:rsid w:val="00D932FF"/>
    <w:rsid w:val="00DA78AF"/>
    <w:rsid w:val="00DB38B1"/>
    <w:rsid w:val="00E0584F"/>
    <w:rsid w:val="00E06FD6"/>
    <w:rsid w:val="00E1426E"/>
    <w:rsid w:val="00E17FAF"/>
    <w:rsid w:val="00E25E90"/>
    <w:rsid w:val="00E31268"/>
    <w:rsid w:val="00E52F7B"/>
    <w:rsid w:val="00E82118"/>
    <w:rsid w:val="00E85314"/>
    <w:rsid w:val="00E87D95"/>
    <w:rsid w:val="00E93C4B"/>
    <w:rsid w:val="00EA4BF8"/>
    <w:rsid w:val="00EB2918"/>
    <w:rsid w:val="00EB60D9"/>
    <w:rsid w:val="00ED3DD8"/>
    <w:rsid w:val="00ED4D32"/>
    <w:rsid w:val="00ED5CDA"/>
    <w:rsid w:val="00F0136E"/>
    <w:rsid w:val="00F31422"/>
    <w:rsid w:val="00F3256D"/>
    <w:rsid w:val="00F40B6C"/>
    <w:rsid w:val="00F5247A"/>
    <w:rsid w:val="00F5518D"/>
    <w:rsid w:val="00F55F41"/>
    <w:rsid w:val="00F9380C"/>
    <w:rsid w:val="00FA0443"/>
    <w:rsid w:val="00FA4895"/>
    <w:rsid w:val="00FA5EA1"/>
    <w:rsid w:val="00FB37C2"/>
    <w:rsid w:val="00FB5F06"/>
    <w:rsid w:val="00FC4895"/>
    <w:rsid w:val="00FD3645"/>
    <w:rsid w:val="00FE02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E9B1C"/>
  <w15:chartTrackingRefBased/>
  <w15:docId w15:val="{C0A4F5C5-6D15-472C-872D-83426E18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1B71"/>
    <w:rPr>
      <w:color w:val="0000FF"/>
      <w:u w:val="single"/>
    </w:rPr>
  </w:style>
  <w:style w:type="paragraph" w:styleId="Header">
    <w:name w:val="header"/>
    <w:basedOn w:val="Normal"/>
    <w:rsid w:val="00792AA2"/>
    <w:pPr>
      <w:tabs>
        <w:tab w:val="center" w:pos="4153"/>
        <w:tab w:val="right" w:pos="8306"/>
      </w:tabs>
    </w:pPr>
  </w:style>
  <w:style w:type="paragraph" w:styleId="Footer">
    <w:name w:val="footer"/>
    <w:basedOn w:val="Normal"/>
    <w:rsid w:val="00792AA2"/>
    <w:pPr>
      <w:tabs>
        <w:tab w:val="center" w:pos="4153"/>
        <w:tab w:val="right" w:pos="8306"/>
      </w:tabs>
    </w:pPr>
  </w:style>
  <w:style w:type="character" w:styleId="PageNumber">
    <w:name w:val="page number"/>
    <w:basedOn w:val="DefaultParagraphFont"/>
    <w:rsid w:val="00792AA2"/>
  </w:style>
  <w:style w:type="paragraph" w:styleId="BalloonText">
    <w:name w:val="Balloon Text"/>
    <w:basedOn w:val="Normal"/>
    <w:semiHidden/>
    <w:rsid w:val="00AD4834"/>
    <w:rPr>
      <w:rFonts w:ascii="Tahoma" w:hAnsi="Tahoma" w:cs="Tahoma"/>
      <w:sz w:val="16"/>
      <w:szCs w:val="16"/>
    </w:rPr>
  </w:style>
  <w:style w:type="character" w:customStyle="1" w:styleId="bodytext">
    <w:name w:val="bodytext"/>
    <w:basedOn w:val="DefaultParagraphFont"/>
    <w:rsid w:val="00223BF2"/>
  </w:style>
  <w:style w:type="character" w:styleId="Strong">
    <w:name w:val="Strong"/>
    <w:qFormat/>
    <w:rsid w:val="00223BF2"/>
    <w:rPr>
      <w:b/>
      <w:bCs/>
    </w:rPr>
  </w:style>
  <w:style w:type="character" w:customStyle="1" w:styleId="text">
    <w:name w:val="text"/>
    <w:basedOn w:val="DefaultParagraphFont"/>
    <w:rsid w:val="00D313FE"/>
  </w:style>
  <w:style w:type="table" w:styleId="TableGrid">
    <w:name w:val="Table Grid"/>
    <w:basedOn w:val="TableNormal"/>
    <w:uiPriority w:val="59"/>
    <w:rsid w:val="0033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B38B1"/>
    <w:rPr>
      <w:color w:val="800080"/>
      <w:u w:val="single"/>
    </w:rPr>
  </w:style>
  <w:style w:type="paragraph" w:styleId="ListParagraph">
    <w:name w:val="List Paragraph"/>
    <w:basedOn w:val="Normal"/>
    <w:uiPriority w:val="34"/>
    <w:qFormat/>
    <w:rsid w:val="00B20350"/>
    <w:pPr>
      <w:spacing w:after="200" w:line="276" w:lineRule="auto"/>
      <w:ind w:left="720"/>
      <w:contextualSpacing/>
    </w:pPr>
    <w:rPr>
      <w:rFonts w:ascii="Calibri" w:eastAsia="SimSun" w:hAnsi="Calibri" w:cs="Arial"/>
      <w:sz w:val="22"/>
      <w:szCs w:val="22"/>
      <w:lang w:eastAsia="zh-CN"/>
    </w:rPr>
  </w:style>
  <w:style w:type="character" w:customStyle="1" w:styleId="UnresolvedMention1">
    <w:name w:val="Unresolved Mention1"/>
    <w:basedOn w:val="DefaultParagraphFont"/>
    <w:uiPriority w:val="99"/>
    <w:semiHidden/>
    <w:unhideWhenUsed/>
    <w:rsid w:val="00326E0E"/>
    <w:rPr>
      <w:color w:val="605E5C"/>
      <w:shd w:val="clear" w:color="auto" w:fill="E1DFDD"/>
    </w:rPr>
  </w:style>
  <w:style w:type="character" w:styleId="UnresolvedMention">
    <w:name w:val="Unresolved Mention"/>
    <w:basedOn w:val="DefaultParagraphFont"/>
    <w:uiPriority w:val="99"/>
    <w:semiHidden/>
    <w:unhideWhenUsed/>
    <w:rsid w:val="003A0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70483">
      <w:bodyDiv w:val="1"/>
      <w:marLeft w:val="0"/>
      <w:marRight w:val="0"/>
      <w:marTop w:val="0"/>
      <w:marBottom w:val="0"/>
      <w:divBdr>
        <w:top w:val="none" w:sz="0" w:space="0" w:color="auto"/>
        <w:left w:val="none" w:sz="0" w:space="0" w:color="auto"/>
        <w:bottom w:val="none" w:sz="0" w:space="0" w:color="auto"/>
        <w:right w:val="none" w:sz="0" w:space="0" w:color="auto"/>
      </w:divBdr>
    </w:div>
    <w:div w:id="1018853733">
      <w:bodyDiv w:val="1"/>
      <w:marLeft w:val="0"/>
      <w:marRight w:val="0"/>
      <w:marTop w:val="0"/>
      <w:marBottom w:val="0"/>
      <w:divBdr>
        <w:top w:val="none" w:sz="0" w:space="0" w:color="auto"/>
        <w:left w:val="none" w:sz="0" w:space="0" w:color="auto"/>
        <w:bottom w:val="none" w:sz="0" w:space="0" w:color="auto"/>
        <w:right w:val="none" w:sz="0" w:space="0" w:color="auto"/>
      </w:divBdr>
      <w:divsChild>
        <w:div w:id="1528711645">
          <w:marLeft w:val="0"/>
          <w:marRight w:val="0"/>
          <w:marTop w:val="0"/>
          <w:marBottom w:val="0"/>
          <w:divBdr>
            <w:top w:val="none" w:sz="0" w:space="0" w:color="auto"/>
            <w:left w:val="none" w:sz="0" w:space="0" w:color="auto"/>
            <w:bottom w:val="none" w:sz="0" w:space="0" w:color="auto"/>
            <w:right w:val="none" w:sz="0" w:space="0" w:color="auto"/>
          </w:divBdr>
        </w:div>
      </w:divsChild>
    </w:div>
    <w:div w:id="1761757693">
      <w:bodyDiv w:val="1"/>
      <w:marLeft w:val="0"/>
      <w:marRight w:val="0"/>
      <w:marTop w:val="0"/>
      <w:marBottom w:val="0"/>
      <w:divBdr>
        <w:top w:val="none" w:sz="0" w:space="0" w:color="auto"/>
        <w:left w:val="none" w:sz="0" w:space="0" w:color="auto"/>
        <w:bottom w:val="none" w:sz="0" w:space="0" w:color="auto"/>
        <w:right w:val="none" w:sz="0" w:space="0" w:color="auto"/>
      </w:divBdr>
    </w:div>
    <w:div w:id="185152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nash.edu/graduate-research/support-and-resources/understanding/managing-your-travel" TargetMode="External"/><Relationship Id="rId13" Type="http://schemas.openxmlformats.org/officeDocument/2006/relationships/hyperlink" Target="https://www.monash.edu/travel-safety/home/key-contac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artraveller.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ash.edu/travel-safety/travel-policy-and-registr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avelrisk@monash.edu" TargetMode="External"/><Relationship Id="rId4" Type="http://schemas.openxmlformats.org/officeDocument/2006/relationships/settings" Target="settings.xml"/><Relationship Id="rId9" Type="http://schemas.openxmlformats.org/officeDocument/2006/relationships/hyperlink" Target="https://www.smartraveller.gov.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6372-4380-4068-8D5E-8C475224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MONASH UNIVERSITY</vt:lpstr>
    </vt:vector>
  </TitlesOfParts>
  <Company>Monash University</Company>
  <LinksUpToDate>false</LinksUpToDate>
  <CharactersWithSpaces>5786</CharactersWithSpaces>
  <SharedDoc>false</SharedDoc>
  <HLinks>
    <vt:vector size="36" baseType="variant">
      <vt:variant>
        <vt:i4>6553711</vt:i4>
      </vt:variant>
      <vt:variant>
        <vt:i4>63</vt:i4>
      </vt:variant>
      <vt:variant>
        <vt:i4>0</vt:i4>
      </vt:variant>
      <vt:variant>
        <vt:i4>5</vt:i4>
      </vt:variant>
      <vt:variant>
        <vt:lpwstr>https://www.orao.dfat.gov.au/orao/weborao.nsf/Homeform?Openform</vt:lpwstr>
      </vt:variant>
      <vt:variant>
        <vt:lpwstr/>
      </vt:variant>
      <vt:variant>
        <vt:i4>5439542</vt:i4>
      </vt:variant>
      <vt:variant>
        <vt:i4>60</vt:i4>
      </vt:variant>
      <vt:variant>
        <vt:i4>0</vt:i4>
      </vt:variant>
      <vt:variant>
        <vt:i4>5</vt:i4>
      </vt:variant>
      <vt:variant>
        <vt:lpwstr>mailto:travelsecurity@monash.edu.au</vt:lpwstr>
      </vt:variant>
      <vt:variant>
        <vt:lpwstr/>
      </vt:variant>
      <vt:variant>
        <vt:i4>1900623</vt:i4>
      </vt:variant>
      <vt:variant>
        <vt:i4>57</vt:i4>
      </vt:variant>
      <vt:variant>
        <vt:i4>0</vt:i4>
      </vt:variant>
      <vt:variant>
        <vt:i4>5</vt:i4>
      </vt:variant>
      <vt:variant>
        <vt:lpwstr>http://www.adm.monash.edu.au/workplace-policy/international/procedure-staff-international-travel.html</vt:lpwstr>
      </vt:variant>
      <vt:variant>
        <vt:lpwstr/>
      </vt:variant>
      <vt:variant>
        <vt:i4>6553628</vt:i4>
      </vt:variant>
      <vt:variant>
        <vt:i4>40</vt:i4>
      </vt:variant>
      <vt:variant>
        <vt:i4>0</vt:i4>
      </vt:variant>
      <vt:variant>
        <vt:i4>5</vt:i4>
      </vt:variant>
      <vt:variant>
        <vt:lpwstr>mailto:fbthelp-l@adm.monash.edu.au</vt:lpwstr>
      </vt:variant>
      <vt:variant>
        <vt:lpwstr/>
      </vt:variant>
      <vt:variant>
        <vt:i4>1900623</vt:i4>
      </vt:variant>
      <vt:variant>
        <vt:i4>29</vt:i4>
      </vt:variant>
      <vt:variant>
        <vt:i4>0</vt:i4>
      </vt:variant>
      <vt:variant>
        <vt:i4>5</vt:i4>
      </vt:variant>
      <vt:variant>
        <vt:lpwstr>http://www.adm.monash.edu.au/workplace-policy/international/procedure-staff-international-travel.html</vt:lpwstr>
      </vt:variant>
      <vt:variant>
        <vt:lpwstr/>
      </vt:variant>
      <vt:variant>
        <vt:i4>6291509</vt:i4>
      </vt:variant>
      <vt:variant>
        <vt:i4>20</vt:i4>
      </vt:variant>
      <vt:variant>
        <vt:i4>0</vt:i4>
      </vt:variant>
      <vt:variant>
        <vt:i4>5</vt:i4>
      </vt:variant>
      <vt:variant>
        <vt:lpwstr>http://intranet.monash.edu.au/finance/taxation/fringe-benefits-tax/travel-diary/index.html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MONASH UNIVERSITY</dc:title>
  <dc:subject/>
  <dc:creator>owoodwar</dc:creator>
  <cp:keywords/>
  <cp:lastModifiedBy>Lindsay Guy</cp:lastModifiedBy>
  <cp:revision>2</cp:revision>
  <cp:lastPrinted>2009-02-11T23:58:00Z</cp:lastPrinted>
  <dcterms:created xsi:type="dcterms:W3CDTF">2026-06-10T00:32:00Z</dcterms:created>
  <dcterms:modified xsi:type="dcterms:W3CDTF">2026-06-10T00:32:00Z</dcterms:modified>
</cp:coreProperties>
</file>