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747369" w:rsidRDefault="00966A0F">
      <w:pPr>
        <w:jc w:val="center"/>
        <w:rPr>
          <w:b/>
          <w:i/>
          <w:sz w:val="28"/>
          <w:szCs w:val="28"/>
        </w:rPr>
      </w:pPr>
      <w:bookmarkStart w:id="0" w:name="_heading=h.gjdgxs" w:colFirst="0" w:colLast="0"/>
      <w:bookmarkEnd w:id="0"/>
      <w:r>
        <w:rPr>
          <w:b/>
          <w:i/>
          <w:sz w:val="28"/>
          <w:szCs w:val="28"/>
        </w:rPr>
        <w:t>Monash University Chemical Waste Manifest</w:t>
      </w:r>
    </w:p>
    <w:tbl>
      <w:tblPr>
        <w:tblStyle w:val="a3"/>
        <w:tblW w:w="107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1"/>
        <w:gridCol w:w="2551"/>
        <w:gridCol w:w="2410"/>
        <w:gridCol w:w="2122"/>
      </w:tblGrid>
      <w:tr w:rsidR="00747369">
        <w:tc>
          <w:tcPr>
            <w:tcW w:w="3681" w:type="dxa"/>
          </w:tcPr>
          <w:p w:rsidR="00747369" w:rsidRDefault="00966A0F">
            <w:pPr>
              <w:rPr>
                <w:sz w:val="28"/>
                <w:szCs w:val="28"/>
              </w:rPr>
            </w:pPr>
            <w:bookmarkStart w:id="1" w:name="_heading=h.22s9enomn59w" w:colFirst="0" w:colLast="0"/>
            <w:bookmarkEnd w:id="1"/>
            <w:r>
              <w:rPr>
                <w:sz w:val="28"/>
                <w:szCs w:val="28"/>
              </w:rPr>
              <w:t>Responsible Person:</w:t>
            </w:r>
          </w:p>
        </w:tc>
        <w:tc>
          <w:tcPr>
            <w:tcW w:w="2551" w:type="dxa"/>
          </w:tcPr>
          <w:p w:rsidR="00747369" w:rsidRDefault="00747369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747369" w:rsidRDefault="00966A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 Disposed:</w:t>
            </w:r>
          </w:p>
        </w:tc>
        <w:tc>
          <w:tcPr>
            <w:tcW w:w="2122" w:type="dxa"/>
          </w:tcPr>
          <w:p w:rsidR="00747369" w:rsidRDefault="00747369">
            <w:pPr>
              <w:rPr>
                <w:sz w:val="28"/>
                <w:szCs w:val="28"/>
              </w:rPr>
            </w:pPr>
          </w:p>
        </w:tc>
      </w:tr>
      <w:tr w:rsidR="00747369">
        <w:tc>
          <w:tcPr>
            <w:tcW w:w="3681" w:type="dxa"/>
          </w:tcPr>
          <w:p w:rsidR="00747369" w:rsidRDefault="00966A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Lab Supervisors/Manager :</w:t>
            </w:r>
          </w:p>
        </w:tc>
        <w:tc>
          <w:tcPr>
            <w:tcW w:w="2551" w:type="dxa"/>
          </w:tcPr>
          <w:p w:rsidR="00747369" w:rsidRDefault="00747369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747369" w:rsidRDefault="00966A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Building /Lab:</w:t>
            </w:r>
          </w:p>
        </w:tc>
        <w:tc>
          <w:tcPr>
            <w:tcW w:w="2122" w:type="dxa"/>
          </w:tcPr>
          <w:p w:rsidR="00747369" w:rsidRDefault="00747369">
            <w:pPr>
              <w:rPr>
                <w:sz w:val="28"/>
                <w:szCs w:val="28"/>
              </w:rPr>
            </w:pPr>
          </w:p>
        </w:tc>
      </w:tr>
      <w:tr w:rsidR="00747369">
        <w:tc>
          <w:tcPr>
            <w:tcW w:w="3681" w:type="dxa"/>
          </w:tcPr>
          <w:p w:rsidR="00747369" w:rsidRDefault="00966A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Department:</w:t>
            </w:r>
          </w:p>
        </w:tc>
        <w:tc>
          <w:tcPr>
            <w:tcW w:w="2551" w:type="dxa"/>
          </w:tcPr>
          <w:p w:rsidR="00747369" w:rsidRDefault="00747369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747369" w:rsidRDefault="00966A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Contact Number:</w:t>
            </w:r>
          </w:p>
        </w:tc>
        <w:tc>
          <w:tcPr>
            <w:tcW w:w="2122" w:type="dxa"/>
          </w:tcPr>
          <w:p w:rsidR="00747369" w:rsidRDefault="00747369">
            <w:pPr>
              <w:rPr>
                <w:sz w:val="28"/>
                <w:szCs w:val="28"/>
              </w:rPr>
            </w:pPr>
          </w:p>
        </w:tc>
      </w:tr>
    </w:tbl>
    <w:p w:rsidR="00747369" w:rsidRDefault="00966A0F">
      <w:pPr>
        <w:rPr>
          <w:i/>
          <w:sz w:val="16"/>
          <w:szCs w:val="16"/>
        </w:rPr>
      </w:pPr>
      <w:r>
        <w:rPr>
          <w:i/>
          <w:sz w:val="16"/>
          <w:szCs w:val="16"/>
        </w:rPr>
        <w:t>Any queries please see P2P Store staff @ Medicine Store 23 Innovation Walk (</w:t>
      </w:r>
      <w:proofErr w:type="spellStart"/>
      <w:r>
        <w:rPr>
          <w:i/>
          <w:sz w:val="16"/>
          <w:szCs w:val="16"/>
        </w:rPr>
        <w:t>Blg</w:t>
      </w:r>
      <w:proofErr w:type="spellEnd"/>
      <w:r>
        <w:rPr>
          <w:i/>
          <w:sz w:val="16"/>
          <w:szCs w:val="16"/>
        </w:rPr>
        <w:t xml:space="preserve"> 77) Ext 20199 / Science Store 17 Rainforest Walk (</w:t>
      </w:r>
      <w:proofErr w:type="spellStart"/>
      <w:r>
        <w:rPr>
          <w:i/>
          <w:sz w:val="16"/>
          <w:szCs w:val="16"/>
        </w:rPr>
        <w:t>Blg</w:t>
      </w:r>
      <w:proofErr w:type="spellEnd"/>
      <w:r>
        <w:rPr>
          <w:i/>
          <w:sz w:val="16"/>
          <w:szCs w:val="16"/>
        </w:rPr>
        <w:t xml:space="preserve"> 23) Ext 55588 / Engineering Precinct Store 17 Alliance Lane (</w:t>
      </w:r>
      <w:proofErr w:type="spellStart"/>
      <w:r>
        <w:rPr>
          <w:i/>
          <w:sz w:val="16"/>
          <w:szCs w:val="16"/>
        </w:rPr>
        <w:t>Blg</w:t>
      </w:r>
      <w:proofErr w:type="spellEnd"/>
      <w:r>
        <w:rPr>
          <w:i/>
          <w:sz w:val="16"/>
          <w:szCs w:val="16"/>
        </w:rPr>
        <w:t xml:space="preserve"> 37) Ext 51957 / Pharmacy Store (</w:t>
      </w:r>
      <w:proofErr w:type="spellStart"/>
      <w:r>
        <w:rPr>
          <w:i/>
          <w:sz w:val="16"/>
          <w:szCs w:val="16"/>
        </w:rPr>
        <w:t>Blg</w:t>
      </w:r>
      <w:proofErr w:type="spellEnd"/>
      <w:r>
        <w:rPr>
          <w:i/>
          <w:sz w:val="16"/>
          <w:szCs w:val="16"/>
        </w:rPr>
        <w:t xml:space="preserve"> 404) Ext 39718.</w:t>
      </w:r>
    </w:p>
    <w:p w:rsidR="00747369" w:rsidRDefault="00966A0F">
      <w:pPr>
        <w:rPr>
          <w:sz w:val="16"/>
          <w:szCs w:val="16"/>
        </w:rPr>
      </w:pPr>
      <w:r>
        <w:rPr>
          <w:b/>
          <w:i/>
          <w:sz w:val="16"/>
          <w:szCs w:val="16"/>
        </w:rPr>
        <w:t>Pleas</w:t>
      </w:r>
      <w:r>
        <w:rPr>
          <w:b/>
          <w:i/>
          <w:sz w:val="16"/>
          <w:szCs w:val="16"/>
        </w:rPr>
        <w:t>e note:</w:t>
      </w:r>
      <w:r>
        <w:rPr>
          <w:sz w:val="16"/>
          <w:szCs w:val="16"/>
        </w:rPr>
        <w:t xml:space="preserve"> Drugs/Poisons/Biological/Radioactive/Household Batteries Waste follow different waste disposal processes, please see store staff if you need to dispose of any of these types of products.</w:t>
      </w:r>
    </w:p>
    <w:tbl>
      <w:tblPr>
        <w:tblStyle w:val="a4"/>
        <w:tblW w:w="10893" w:type="dxa"/>
        <w:tblInd w:w="-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49"/>
        <w:gridCol w:w="2224"/>
        <w:gridCol w:w="5371"/>
        <w:gridCol w:w="420"/>
        <w:gridCol w:w="421"/>
        <w:gridCol w:w="420"/>
        <w:gridCol w:w="422"/>
        <w:gridCol w:w="420"/>
        <w:gridCol w:w="446"/>
      </w:tblGrid>
      <w:tr w:rsidR="00747369">
        <w:tc>
          <w:tcPr>
            <w:tcW w:w="7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747369" w:rsidRDefault="00966A0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DG Class</w:t>
            </w:r>
          </w:p>
        </w:tc>
        <w:tc>
          <w:tcPr>
            <w:tcW w:w="2224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369" w:rsidRDefault="00966A0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DG Description</w:t>
            </w:r>
          </w:p>
        </w:tc>
        <w:tc>
          <w:tcPr>
            <w:tcW w:w="5371" w:type="dxa"/>
            <w:tcBorders>
              <w:top w:val="single" w:sz="12" w:space="0" w:color="000000"/>
              <w:bottom w:val="single" w:sz="12" w:space="0" w:color="000000"/>
            </w:tcBorders>
          </w:tcPr>
          <w:p w:rsidR="00747369" w:rsidRDefault="00966A0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Examples (Check SDS if Uncertain)</w:t>
            </w:r>
          </w:p>
        </w:tc>
        <w:tc>
          <w:tcPr>
            <w:tcW w:w="2549" w:type="dxa"/>
            <w:gridSpan w:val="6"/>
            <w:tcBorders>
              <w:top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369" w:rsidRDefault="00966A0F">
            <w:pPr>
              <w:ind w:right="411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Qty</w:t>
            </w:r>
            <w:proofErr w:type="spellEnd"/>
            <w:r>
              <w:rPr>
                <w:b/>
                <w:sz w:val="16"/>
                <w:szCs w:val="16"/>
              </w:rPr>
              <w:t xml:space="preserve"> x Container Volume </w:t>
            </w:r>
          </w:p>
          <w:p w:rsidR="00747369" w:rsidRDefault="00966A0F">
            <w:pPr>
              <w:ind w:right="411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Min. size 1L for &lt;1L, e.g. 1 x 1L</w:t>
            </w:r>
          </w:p>
          <w:p w:rsidR="00747369" w:rsidRDefault="00966A0F">
            <w:pPr>
              <w:ind w:right="411"/>
              <w:rPr>
                <w:sz w:val="14"/>
                <w:szCs w:val="14"/>
              </w:rPr>
            </w:pPr>
            <w:r>
              <w:rPr>
                <w:b/>
                <w:sz w:val="12"/>
                <w:szCs w:val="12"/>
              </w:rPr>
              <w:t xml:space="preserve">For solids replace L with kg </w:t>
            </w:r>
          </w:p>
        </w:tc>
      </w:tr>
      <w:tr w:rsidR="00747369">
        <w:trPr>
          <w:trHeight w:val="26"/>
        </w:trPr>
        <w:tc>
          <w:tcPr>
            <w:tcW w:w="74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</w:tcPr>
          <w:p w:rsidR="00747369" w:rsidRDefault="00966A0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1.1</w:t>
            </w:r>
          </w:p>
          <w:p w:rsidR="00747369" w:rsidRDefault="0074736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24" w:type="dxa"/>
            <w:vMerge w:val="restart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369" w:rsidRDefault="00966A0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Picric Acid &lt;30% water</w:t>
            </w:r>
          </w:p>
        </w:tc>
        <w:tc>
          <w:tcPr>
            <w:tcW w:w="5371" w:type="dxa"/>
            <w:vMerge w:val="restart"/>
            <w:tcBorders>
              <w:top w:val="single" w:sz="12" w:space="0" w:color="000000"/>
              <w:right w:val="single" w:sz="4" w:space="0" w:color="000000"/>
            </w:tcBorders>
          </w:tcPr>
          <w:p w:rsidR="00747369" w:rsidRDefault="00966A0F">
            <w:pPr>
              <w:rPr>
                <w:b/>
                <w:sz w:val="14"/>
                <w:szCs w:val="14"/>
              </w:rPr>
            </w:pPr>
            <w:r>
              <w:rPr>
                <w:color w:val="505050"/>
                <w:sz w:val="14"/>
                <w:szCs w:val="14"/>
                <w:highlight w:val="white"/>
              </w:rPr>
              <w:t>Picric acid is safe under most circumstance, but if the water is allowed to evaporate it becomes an explosive material. Separate waste stream</w:t>
            </w:r>
          </w:p>
        </w:tc>
        <w:tc>
          <w:tcPr>
            <w:tcW w:w="4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369" w:rsidRDefault="00747369">
            <w:pPr>
              <w:ind w:right="-113"/>
              <w:rPr>
                <w:sz w:val="12"/>
                <w:szCs w:val="12"/>
              </w:rPr>
            </w:pPr>
          </w:p>
        </w:tc>
        <w:tc>
          <w:tcPr>
            <w:tcW w:w="421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47369" w:rsidRDefault="00966A0F">
            <w:pPr>
              <w:ind w:right="-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1L</w:t>
            </w:r>
          </w:p>
        </w:tc>
        <w:tc>
          <w:tcPr>
            <w:tcW w:w="4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7369" w:rsidRDefault="00747369">
            <w:pPr>
              <w:ind w:right="-113"/>
              <w:rPr>
                <w:sz w:val="12"/>
                <w:szCs w:val="12"/>
              </w:rPr>
            </w:pPr>
          </w:p>
        </w:tc>
        <w:tc>
          <w:tcPr>
            <w:tcW w:w="422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47369" w:rsidRDefault="00966A0F">
            <w:pPr>
              <w:ind w:right="-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2.5L</w:t>
            </w:r>
          </w:p>
        </w:tc>
        <w:tc>
          <w:tcPr>
            <w:tcW w:w="4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7369" w:rsidRDefault="00747369">
            <w:pPr>
              <w:ind w:right="-113"/>
              <w:rPr>
                <w:sz w:val="12"/>
                <w:szCs w:val="12"/>
              </w:rPr>
            </w:pPr>
          </w:p>
        </w:tc>
        <w:tc>
          <w:tcPr>
            <w:tcW w:w="44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747369" w:rsidRDefault="00966A0F">
            <w:pPr>
              <w:ind w:right="-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4L</w:t>
            </w:r>
          </w:p>
        </w:tc>
      </w:tr>
      <w:tr w:rsidR="00747369">
        <w:trPr>
          <w:trHeight w:val="20"/>
        </w:trPr>
        <w:tc>
          <w:tcPr>
            <w:tcW w:w="749" w:type="dxa"/>
            <w:vMerge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</w:tcPr>
          <w:p w:rsidR="00747369" w:rsidRDefault="00747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2"/>
                <w:szCs w:val="12"/>
              </w:rPr>
            </w:pPr>
          </w:p>
        </w:tc>
        <w:tc>
          <w:tcPr>
            <w:tcW w:w="2224" w:type="dxa"/>
            <w:vMerge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369" w:rsidRDefault="00747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2"/>
                <w:szCs w:val="12"/>
              </w:rPr>
            </w:pPr>
          </w:p>
        </w:tc>
        <w:tc>
          <w:tcPr>
            <w:tcW w:w="5371" w:type="dxa"/>
            <w:vMerge/>
            <w:tcBorders>
              <w:top w:val="single" w:sz="12" w:space="0" w:color="000000"/>
              <w:right w:val="single" w:sz="4" w:space="0" w:color="000000"/>
            </w:tcBorders>
          </w:tcPr>
          <w:p w:rsidR="00747369" w:rsidRDefault="00747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2"/>
                <w:szCs w:val="12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369" w:rsidRDefault="00747369">
            <w:pPr>
              <w:ind w:right="-113"/>
              <w:rPr>
                <w:sz w:val="12"/>
                <w:szCs w:val="12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747369" w:rsidRDefault="00966A0F">
            <w:pPr>
              <w:ind w:right="-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5L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:rsidR="00747369" w:rsidRDefault="00747369">
            <w:pPr>
              <w:ind w:right="-113"/>
              <w:rPr>
                <w:sz w:val="12"/>
                <w:szCs w:val="12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747369" w:rsidRDefault="00966A0F">
            <w:pPr>
              <w:ind w:right="-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10L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:rsidR="00747369" w:rsidRDefault="00747369">
            <w:pPr>
              <w:ind w:right="-113"/>
              <w:rPr>
                <w:sz w:val="12"/>
                <w:szCs w:val="12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747369" w:rsidRDefault="00966A0F">
            <w:pPr>
              <w:ind w:right="-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20L</w:t>
            </w:r>
          </w:p>
        </w:tc>
      </w:tr>
      <w:tr w:rsidR="00747369">
        <w:trPr>
          <w:trHeight w:val="57"/>
        </w:trPr>
        <w:tc>
          <w:tcPr>
            <w:tcW w:w="74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</w:tcPr>
          <w:p w:rsidR="00747369" w:rsidRDefault="00966A0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224" w:type="dxa"/>
            <w:vMerge w:val="restart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369" w:rsidRDefault="00966A0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Flammable Liquids</w:t>
            </w:r>
          </w:p>
        </w:tc>
        <w:tc>
          <w:tcPr>
            <w:tcW w:w="5371" w:type="dxa"/>
            <w:vMerge w:val="restart"/>
            <w:tcBorders>
              <w:top w:val="single" w:sz="12" w:space="0" w:color="000000"/>
              <w:right w:val="single" w:sz="4" w:space="0" w:color="000000"/>
            </w:tcBorders>
          </w:tcPr>
          <w:p w:rsidR="00747369" w:rsidRDefault="00966A0F">
            <w:pPr>
              <w:rPr>
                <w:sz w:val="14"/>
                <w:szCs w:val="14"/>
              </w:rPr>
            </w:pPr>
            <w:r>
              <w:rPr>
                <w:color w:val="505050"/>
                <w:sz w:val="14"/>
                <w:szCs w:val="14"/>
                <w:highlight w:val="white"/>
              </w:rPr>
              <w:t xml:space="preserve">Acetone, ethanol and acetonitrile, mixtures and by-products from synthetic reactions. Volatile solvents are mistakenly thought to be flammable. </w:t>
            </w:r>
          </w:p>
        </w:tc>
        <w:tc>
          <w:tcPr>
            <w:tcW w:w="4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369" w:rsidRDefault="00747369">
            <w:pPr>
              <w:ind w:right="-113"/>
              <w:rPr>
                <w:sz w:val="12"/>
                <w:szCs w:val="12"/>
              </w:rPr>
            </w:pPr>
          </w:p>
        </w:tc>
        <w:tc>
          <w:tcPr>
            <w:tcW w:w="421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47369" w:rsidRDefault="00966A0F">
            <w:pPr>
              <w:ind w:right="-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1L</w:t>
            </w:r>
          </w:p>
        </w:tc>
        <w:tc>
          <w:tcPr>
            <w:tcW w:w="4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7369" w:rsidRDefault="00747369">
            <w:pPr>
              <w:ind w:right="-113"/>
              <w:rPr>
                <w:sz w:val="12"/>
                <w:szCs w:val="12"/>
              </w:rPr>
            </w:pPr>
          </w:p>
        </w:tc>
        <w:tc>
          <w:tcPr>
            <w:tcW w:w="422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47369" w:rsidRDefault="00966A0F">
            <w:pPr>
              <w:ind w:right="-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2.5L</w:t>
            </w:r>
          </w:p>
        </w:tc>
        <w:tc>
          <w:tcPr>
            <w:tcW w:w="4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7369" w:rsidRDefault="00747369">
            <w:pPr>
              <w:ind w:right="-113"/>
              <w:rPr>
                <w:sz w:val="12"/>
                <w:szCs w:val="12"/>
              </w:rPr>
            </w:pPr>
          </w:p>
        </w:tc>
        <w:tc>
          <w:tcPr>
            <w:tcW w:w="44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747369" w:rsidRDefault="00966A0F">
            <w:pPr>
              <w:ind w:right="-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4L</w:t>
            </w:r>
          </w:p>
        </w:tc>
      </w:tr>
      <w:tr w:rsidR="00747369" w:rsidTr="008D791C">
        <w:trPr>
          <w:trHeight w:val="20"/>
        </w:trPr>
        <w:tc>
          <w:tcPr>
            <w:tcW w:w="749" w:type="dxa"/>
            <w:vMerge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</w:tcPr>
          <w:p w:rsidR="00747369" w:rsidRDefault="00747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2"/>
                <w:szCs w:val="12"/>
              </w:rPr>
            </w:pPr>
          </w:p>
        </w:tc>
        <w:tc>
          <w:tcPr>
            <w:tcW w:w="2224" w:type="dxa"/>
            <w:vMerge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369" w:rsidRDefault="00747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2"/>
                <w:szCs w:val="12"/>
              </w:rPr>
            </w:pPr>
          </w:p>
        </w:tc>
        <w:tc>
          <w:tcPr>
            <w:tcW w:w="5371" w:type="dxa"/>
            <w:vMerge/>
            <w:tcBorders>
              <w:top w:val="single" w:sz="12" w:space="0" w:color="000000"/>
              <w:right w:val="single" w:sz="4" w:space="0" w:color="000000"/>
            </w:tcBorders>
          </w:tcPr>
          <w:p w:rsidR="00747369" w:rsidRDefault="00747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2"/>
                <w:szCs w:val="12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369" w:rsidRDefault="00747369">
            <w:pPr>
              <w:ind w:right="-113"/>
              <w:rPr>
                <w:sz w:val="12"/>
                <w:szCs w:val="12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747369" w:rsidRDefault="00966A0F">
            <w:pPr>
              <w:ind w:right="-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5L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:rsidR="00747369" w:rsidRDefault="00747369">
            <w:pPr>
              <w:ind w:right="-113"/>
              <w:rPr>
                <w:sz w:val="12"/>
                <w:szCs w:val="12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747369" w:rsidRDefault="00966A0F">
            <w:pPr>
              <w:ind w:right="-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10L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:rsidR="00747369" w:rsidRDefault="00747369">
            <w:pPr>
              <w:ind w:right="-113"/>
              <w:rPr>
                <w:sz w:val="12"/>
                <w:szCs w:val="12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747369" w:rsidRDefault="00966A0F">
            <w:pPr>
              <w:ind w:right="-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20L</w:t>
            </w:r>
          </w:p>
        </w:tc>
      </w:tr>
      <w:tr w:rsidR="00747369">
        <w:trPr>
          <w:trHeight w:val="23"/>
        </w:trPr>
        <w:tc>
          <w:tcPr>
            <w:tcW w:w="74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</w:tcPr>
          <w:p w:rsidR="00747369" w:rsidRDefault="00966A0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4.1</w:t>
            </w:r>
          </w:p>
        </w:tc>
        <w:tc>
          <w:tcPr>
            <w:tcW w:w="2224" w:type="dxa"/>
            <w:vMerge w:val="restart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369" w:rsidRDefault="00966A0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Flammable Solid</w:t>
            </w:r>
          </w:p>
        </w:tc>
        <w:tc>
          <w:tcPr>
            <w:tcW w:w="5371" w:type="dxa"/>
            <w:vMerge w:val="restart"/>
            <w:tcBorders>
              <w:top w:val="single" w:sz="12" w:space="0" w:color="000000"/>
              <w:right w:val="single" w:sz="4" w:space="0" w:color="000000"/>
            </w:tcBorders>
          </w:tcPr>
          <w:p w:rsidR="00747369" w:rsidRDefault="00966A0F">
            <w:pPr>
              <w:rPr>
                <w:sz w:val="14"/>
                <w:szCs w:val="14"/>
              </w:rPr>
            </w:pPr>
            <w:r>
              <w:rPr>
                <w:color w:val="505050"/>
                <w:sz w:val="14"/>
                <w:szCs w:val="14"/>
                <w:highlight w:val="white"/>
              </w:rPr>
              <w:t>Aluminium powder and other metallic powders a</w:t>
            </w:r>
            <w:bookmarkStart w:id="2" w:name="_GoBack"/>
            <w:bookmarkEnd w:id="2"/>
            <w:r>
              <w:rPr>
                <w:color w:val="505050"/>
                <w:sz w:val="14"/>
                <w:szCs w:val="14"/>
                <w:highlight w:val="white"/>
              </w:rPr>
              <w:t xml:space="preserve">re flammable solids. </w:t>
            </w:r>
          </w:p>
        </w:tc>
        <w:tc>
          <w:tcPr>
            <w:tcW w:w="4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369" w:rsidRDefault="00747369">
            <w:pPr>
              <w:ind w:right="-113"/>
              <w:rPr>
                <w:sz w:val="12"/>
                <w:szCs w:val="12"/>
              </w:rPr>
            </w:pPr>
          </w:p>
        </w:tc>
        <w:tc>
          <w:tcPr>
            <w:tcW w:w="421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47369" w:rsidRDefault="00966A0F">
            <w:pPr>
              <w:ind w:right="-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1L</w:t>
            </w:r>
          </w:p>
        </w:tc>
        <w:tc>
          <w:tcPr>
            <w:tcW w:w="4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7369" w:rsidRDefault="00747369">
            <w:pPr>
              <w:ind w:right="-113"/>
              <w:rPr>
                <w:sz w:val="12"/>
                <w:szCs w:val="12"/>
              </w:rPr>
            </w:pPr>
          </w:p>
        </w:tc>
        <w:tc>
          <w:tcPr>
            <w:tcW w:w="422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47369" w:rsidRDefault="00966A0F">
            <w:pPr>
              <w:ind w:right="-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2.5L</w:t>
            </w:r>
          </w:p>
        </w:tc>
        <w:tc>
          <w:tcPr>
            <w:tcW w:w="4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7369" w:rsidRDefault="00747369">
            <w:pPr>
              <w:ind w:right="-113"/>
              <w:rPr>
                <w:sz w:val="12"/>
                <w:szCs w:val="12"/>
              </w:rPr>
            </w:pPr>
          </w:p>
        </w:tc>
        <w:tc>
          <w:tcPr>
            <w:tcW w:w="44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747369" w:rsidRDefault="00966A0F">
            <w:pPr>
              <w:ind w:right="-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4L/kg</w:t>
            </w:r>
          </w:p>
        </w:tc>
      </w:tr>
      <w:tr w:rsidR="00747369" w:rsidTr="008D791C">
        <w:trPr>
          <w:trHeight w:val="84"/>
        </w:trPr>
        <w:tc>
          <w:tcPr>
            <w:tcW w:w="749" w:type="dxa"/>
            <w:vMerge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</w:tcPr>
          <w:p w:rsidR="00747369" w:rsidRDefault="00747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2"/>
                <w:szCs w:val="12"/>
              </w:rPr>
            </w:pPr>
          </w:p>
        </w:tc>
        <w:tc>
          <w:tcPr>
            <w:tcW w:w="2224" w:type="dxa"/>
            <w:vMerge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369" w:rsidRDefault="00747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2"/>
                <w:szCs w:val="12"/>
              </w:rPr>
            </w:pPr>
          </w:p>
        </w:tc>
        <w:tc>
          <w:tcPr>
            <w:tcW w:w="5371" w:type="dxa"/>
            <w:vMerge/>
            <w:tcBorders>
              <w:top w:val="single" w:sz="12" w:space="0" w:color="000000"/>
              <w:right w:val="single" w:sz="4" w:space="0" w:color="000000"/>
            </w:tcBorders>
          </w:tcPr>
          <w:p w:rsidR="00747369" w:rsidRDefault="00747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2"/>
                <w:szCs w:val="12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369" w:rsidRDefault="00747369">
            <w:pPr>
              <w:ind w:right="-113"/>
              <w:rPr>
                <w:sz w:val="12"/>
                <w:szCs w:val="12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747369" w:rsidRDefault="00966A0F">
            <w:pPr>
              <w:ind w:right="-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5L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:rsidR="00747369" w:rsidRDefault="00747369">
            <w:pPr>
              <w:ind w:right="-113"/>
              <w:rPr>
                <w:sz w:val="12"/>
                <w:szCs w:val="12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747369" w:rsidRDefault="00966A0F">
            <w:pPr>
              <w:ind w:right="-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10L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:rsidR="00747369" w:rsidRDefault="00747369">
            <w:pPr>
              <w:ind w:right="-113"/>
              <w:rPr>
                <w:sz w:val="12"/>
                <w:szCs w:val="12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747369" w:rsidRDefault="00966A0F">
            <w:pPr>
              <w:ind w:right="-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20L/kg</w:t>
            </w:r>
          </w:p>
        </w:tc>
      </w:tr>
      <w:tr w:rsidR="00747369">
        <w:trPr>
          <w:trHeight w:val="33"/>
        </w:trPr>
        <w:tc>
          <w:tcPr>
            <w:tcW w:w="74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</w:tcPr>
          <w:p w:rsidR="00747369" w:rsidRDefault="00966A0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4.1</w:t>
            </w:r>
          </w:p>
        </w:tc>
        <w:tc>
          <w:tcPr>
            <w:tcW w:w="2224" w:type="dxa"/>
            <w:vMerge w:val="restart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369" w:rsidRDefault="00966A0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Picric Acid &gt;30% water</w:t>
            </w:r>
          </w:p>
        </w:tc>
        <w:tc>
          <w:tcPr>
            <w:tcW w:w="5371" w:type="dxa"/>
            <w:vMerge w:val="restart"/>
            <w:tcBorders>
              <w:top w:val="single" w:sz="12" w:space="0" w:color="000000"/>
              <w:right w:val="single" w:sz="4" w:space="0" w:color="000000"/>
            </w:tcBorders>
          </w:tcPr>
          <w:p w:rsidR="00747369" w:rsidRDefault="00966A0F">
            <w:pPr>
              <w:rPr>
                <w:color w:val="505050"/>
                <w:sz w:val="14"/>
                <w:szCs w:val="14"/>
                <w:highlight w:val="white"/>
              </w:rPr>
            </w:pPr>
            <w:r>
              <w:rPr>
                <w:color w:val="505050"/>
                <w:sz w:val="14"/>
                <w:szCs w:val="14"/>
                <w:highlight w:val="white"/>
              </w:rPr>
              <w:t>Picric acid is safe under most circumstance, but if the water is allowed to evaporate it becomes an explosive material. Separate waste stream</w:t>
            </w:r>
          </w:p>
        </w:tc>
        <w:tc>
          <w:tcPr>
            <w:tcW w:w="4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369" w:rsidRDefault="00747369">
            <w:pPr>
              <w:ind w:right="-113"/>
              <w:rPr>
                <w:sz w:val="12"/>
                <w:szCs w:val="12"/>
              </w:rPr>
            </w:pPr>
          </w:p>
        </w:tc>
        <w:tc>
          <w:tcPr>
            <w:tcW w:w="421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47369" w:rsidRDefault="00966A0F">
            <w:pPr>
              <w:ind w:right="-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1L</w:t>
            </w:r>
          </w:p>
        </w:tc>
        <w:tc>
          <w:tcPr>
            <w:tcW w:w="4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7369" w:rsidRDefault="00747369">
            <w:pPr>
              <w:ind w:right="-113"/>
              <w:rPr>
                <w:sz w:val="12"/>
                <w:szCs w:val="12"/>
              </w:rPr>
            </w:pPr>
          </w:p>
        </w:tc>
        <w:tc>
          <w:tcPr>
            <w:tcW w:w="422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47369" w:rsidRDefault="00966A0F">
            <w:pPr>
              <w:ind w:right="-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2.5L</w:t>
            </w:r>
          </w:p>
        </w:tc>
        <w:tc>
          <w:tcPr>
            <w:tcW w:w="4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7369" w:rsidRDefault="00747369">
            <w:pPr>
              <w:ind w:right="-113"/>
              <w:rPr>
                <w:sz w:val="12"/>
                <w:szCs w:val="12"/>
              </w:rPr>
            </w:pPr>
          </w:p>
        </w:tc>
        <w:tc>
          <w:tcPr>
            <w:tcW w:w="44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747369" w:rsidRDefault="00966A0F">
            <w:pPr>
              <w:ind w:right="-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4L</w:t>
            </w:r>
          </w:p>
        </w:tc>
      </w:tr>
      <w:tr w:rsidR="00747369">
        <w:trPr>
          <w:trHeight w:val="20"/>
        </w:trPr>
        <w:tc>
          <w:tcPr>
            <w:tcW w:w="749" w:type="dxa"/>
            <w:vMerge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</w:tcPr>
          <w:p w:rsidR="00747369" w:rsidRDefault="00747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2"/>
                <w:szCs w:val="12"/>
              </w:rPr>
            </w:pPr>
          </w:p>
        </w:tc>
        <w:tc>
          <w:tcPr>
            <w:tcW w:w="2224" w:type="dxa"/>
            <w:vMerge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369" w:rsidRDefault="00747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2"/>
                <w:szCs w:val="12"/>
              </w:rPr>
            </w:pPr>
          </w:p>
        </w:tc>
        <w:tc>
          <w:tcPr>
            <w:tcW w:w="5371" w:type="dxa"/>
            <w:vMerge/>
            <w:tcBorders>
              <w:top w:val="single" w:sz="12" w:space="0" w:color="000000"/>
              <w:right w:val="single" w:sz="4" w:space="0" w:color="000000"/>
            </w:tcBorders>
          </w:tcPr>
          <w:p w:rsidR="00747369" w:rsidRDefault="00747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2"/>
                <w:szCs w:val="12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369" w:rsidRDefault="00747369">
            <w:pPr>
              <w:ind w:right="-113"/>
              <w:rPr>
                <w:sz w:val="12"/>
                <w:szCs w:val="12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747369" w:rsidRDefault="00966A0F">
            <w:pPr>
              <w:ind w:right="-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5L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:rsidR="00747369" w:rsidRDefault="00747369">
            <w:pPr>
              <w:ind w:right="-113"/>
              <w:rPr>
                <w:sz w:val="12"/>
                <w:szCs w:val="12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747369" w:rsidRDefault="00966A0F">
            <w:pPr>
              <w:ind w:right="-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10L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:rsidR="00747369" w:rsidRDefault="00747369">
            <w:pPr>
              <w:ind w:right="-113"/>
              <w:rPr>
                <w:sz w:val="12"/>
                <w:szCs w:val="12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747369" w:rsidRDefault="00966A0F">
            <w:pPr>
              <w:ind w:right="-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20L</w:t>
            </w:r>
          </w:p>
        </w:tc>
      </w:tr>
      <w:tr w:rsidR="00747369">
        <w:trPr>
          <w:trHeight w:val="185"/>
        </w:trPr>
        <w:tc>
          <w:tcPr>
            <w:tcW w:w="74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</w:tcPr>
          <w:p w:rsidR="00747369" w:rsidRDefault="00966A0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4.2</w:t>
            </w:r>
          </w:p>
        </w:tc>
        <w:tc>
          <w:tcPr>
            <w:tcW w:w="2224" w:type="dxa"/>
            <w:vMerge w:val="restart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369" w:rsidRDefault="00966A0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Spontaneously Combustible</w:t>
            </w:r>
          </w:p>
        </w:tc>
        <w:tc>
          <w:tcPr>
            <w:tcW w:w="5371" w:type="dxa"/>
            <w:vMerge w:val="restart"/>
            <w:tcBorders>
              <w:top w:val="single" w:sz="12" w:space="0" w:color="000000"/>
              <w:right w:val="single" w:sz="4" w:space="0" w:color="000000"/>
            </w:tcBorders>
          </w:tcPr>
          <w:p w:rsidR="00747369" w:rsidRDefault="00966A0F">
            <w:pPr>
              <w:rPr>
                <w:sz w:val="14"/>
                <w:szCs w:val="14"/>
              </w:rPr>
            </w:pPr>
            <w:r>
              <w:rPr>
                <w:color w:val="505050"/>
                <w:sz w:val="14"/>
                <w:szCs w:val="14"/>
                <w:highlight w:val="white"/>
              </w:rPr>
              <w:t xml:space="preserve">White phosphorous, forms of activated carbon. Materials will start to combust when they come in contact with air. </w:t>
            </w:r>
          </w:p>
        </w:tc>
        <w:tc>
          <w:tcPr>
            <w:tcW w:w="4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369" w:rsidRDefault="00747369">
            <w:pPr>
              <w:ind w:right="-113"/>
              <w:rPr>
                <w:sz w:val="12"/>
                <w:szCs w:val="12"/>
              </w:rPr>
            </w:pPr>
          </w:p>
        </w:tc>
        <w:tc>
          <w:tcPr>
            <w:tcW w:w="421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47369" w:rsidRDefault="00966A0F">
            <w:pPr>
              <w:ind w:right="-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1L</w:t>
            </w:r>
          </w:p>
        </w:tc>
        <w:tc>
          <w:tcPr>
            <w:tcW w:w="4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7369" w:rsidRDefault="00747369">
            <w:pPr>
              <w:ind w:right="-113"/>
              <w:rPr>
                <w:sz w:val="12"/>
                <w:szCs w:val="12"/>
              </w:rPr>
            </w:pPr>
          </w:p>
        </w:tc>
        <w:tc>
          <w:tcPr>
            <w:tcW w:w="422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47369" w:rsidRDefault="00966A0F">
            <w:pPr>
              <w:ind w:right="-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2.5L</w:t>
            </w:r>
          </w:p>
        </w:tc>
        <w:tc>
          <w:tcPr>
            <w:tcW w:w="4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7369" w:rsidRDefault="00747369">
            <w:pPr>
              <w:ind w:right="-113"/>
              <w:rPr>
                <w:sz w:val="12"/>
                <w:szCs w:val="12"/>
              </w:rPr>
            </w:pPr>
          </w:p>
        </w:tc>
        <w:tc>
          <w:tcPr>
            <w:tcW w:w="44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747369" w:rsidRDefault="00966A0F">
            <w:pPr>
              <w:ind w:right="-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4L</w:t>
            </w:r>
          </w:p>
        </w:tc>
      </w:tr>
      <w:tr w:rsidR="00747369">
        <w:trPr>
          <w:trHeight w:val="20"/>
        </w:trPr>
        <w:tc>
          <w:tcPr>
            <w:tcW w:w="749" w:type="dxa"/>
            <w:vMerge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</w:tcPr>
          <w:p w:rsidR="00747369" w:rsidRDefault="00747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2"/>
                <w:szCs w:val="12"/>
              </w:rPr>
            </w:pPr>
          </w:p>
        </w:tc>
        <w:tc>
          <w:tcPr>
            <w:tcW w:w="2224" w:type="dxa"/>
            <w:vMerge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369" w:rsidRDefault="00747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2"/>
                <w:szCs w:val="12"/>
              </w:rPr>
            </w:pPr>
          </w:p>
        </w:tc>
        <w:tc>
          <w:tcPr>
            <w:tcW w:w="5371" w:type="dxa"/>
            <w:vMerge/>
            <w:tcBorders>
              <w:top w:val="single" w:sz="12" w:space="0" w:color="000000"/>
              <w:right w:val="single" w:sz="4" w:space="0" w:color="000000"/>
            </w:tcBorders>
          </w:tcPr>
          <w:p w:rsidR="00747369" w:rsidRDefault="00747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2"/>
                <w:szCs w:val="12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369" w:rsidRDefault="00747369">
            <w:pPr>
              <w:ind w:right="-113"/>
              <w:rPr>
                <w:sz w:val="12"/>
                <w:szCs w:val="12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747369" w:rsidRDefault="00966A0F">
            <w:pPr>
              <w:ind w:right="-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5L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:rsidR="00747369" w:rsidRDefault="00747369">
            <w:pPr>
              <w:ind w:right="-113"/>
              <w:rPr>
                <w:sz w:val="12"/>
                <w:szCs w:val="12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747369" w:rsidRDefault="00966A0F">
            <w:pPr>
              <w:ind w:right="-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10L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:rsidR="00747369" w:rsidRDefault="00747369">
            <w:pPr>
              <w:ind w:right="-113"/>
              <w:rPr>
                <w:sz w:val="12"/>
                <w:szCs w:val="12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747369" w:rsidRDefault="00966A0F">
            <w:pPr>
              <w:ind w:right="-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20L</w:t>
            </w:r>
          </w:p>
        </w:tc>
      </w:tr>
      <w:tr w:rsidR="00747369">
        <w:trPr>
          <w:trHeight w:val="158"/>
        </w:trPr>
        <w:tc>
          <w:tcPr>
            <w:tcW w:w="74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</w:tcPr>
          <w:p w:rsidR="00747369" w:rsidRDefault="00966A0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4.3</w:t>
            </w:r>
          </w:p>
        </w:tc>
        <w:tc>
          <w:tcPr>
            <w:tcW w:w="2224" w:type="dxa"/>
            <w:vMerge w:val="restart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369" w:rsidRDefault="00966A0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Dangerous When Wet</w:t>
            </w:r>
          </w:p>
        </w:tc>
        <w:tc>
          <w:tcPr>
            <w:tcW w:w="5371" w:type="dxa"/>
            <w:vMerge w:val="restart"/>
            <w:tcBorders>
              <w:top w:val="single" w:sz="12" w:space="0" w:color="000000"/>
              <w:right w:val="single" w:sz="4" w:space="0" w:color="000000"/>
            </w:tcBorders>
          </w:tcPr>
          <w:p w:rsidR="00747369" w:rsidRDefault="00966A0F">
            <w:pPr>
              <w:rPr>
                <w:sz w:val="14"/>
                <w:szCs w:val="14"/>
              </w:rPr>
            </w:pPr>
            <w:r>
              <w:rPr>
                <w:color w:val="505050"/>
                <w:sz w:val="14"/>
                <w:szCs w:val="14"/>
                <w:highlight w:val="white"/>
              </w:rPr>
              <w:t>These are materials that combust or give off toxic vapours when they come into contact with air</w:t>
            </w:r>
            <w:r>
              <w:rPr>
                <w:color w:val="505050"/>
                <w:sz w:val="14"/>
                <w:szCs w:val="14"/>
              </w:rPr>
              <w:t xml:space="preserve"> and water</w:t>
            </w:r>
          </w:p>
        </w:tc>
        <w:tc>
          <w:tcPr>
            <w:tcW w:w="4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369" w:rsidRDefault="00747369">
            <w:pPr>
              <w:ind w:right="-113"/>
              <w:rPr>
                <w:sz w:val="12"/>
                <w:szCs w:val="12"/>
              </w:rPr>
            </w:pPr>
          </w:p>
        </w:tc>
        <w:tc>
          <w:tcPr>
            <w:tcW w:w="421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47369" w:rsidRDefault="00966A0F">
            <w:pPr>
              <w:ind w:right="-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1L</w:t>
            </w:r>
          </w:p>
        </w:tc>
        <w:tc>
          <w:tcPr>
            <w:tcW w:w="4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7369" w:rsidRDefault="00747369">
            <w:pPr>
              <w:ind w:right="-113"/>
              <w:rPr>
                <w:sz w:val="12"/>
                <w:szCs w:val="12"/>
              </w:rPr>
            </w:pPr>
          </w:p>
        </w:tc>
        <w:tc>
          <w:tcPr>
            <w:tcW w:w="422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47369" w:rsidRDefault="00966A0F">
            <w:pPr>
              <w:ind w:right="-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2.5L</w:t>
            </w:r>
          </w:p>
        </w:tc>
        <w:tc>
          <w:tcPr>
            <w:tcW w:w="4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7369" w:rsidRDefault="00747369">
            <w:pPr>
              <w:ind w:right="-113"/>
              <w:rPr>
                <w:sz w:val="12"/>
                <w:szCs w:val="12"/>
              </w:rPr>
            </w:pPr>
          </w:p>
        </w:tc>
        <w:tc>
          <w:tcPr>
            <w:tcW w:w="44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747369" w:rsidRDefault="00966A0F">
            <w:pPr>
              <w:ind w:right="-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4L</w:t>
            </w:r>
          </w:p>
        </w:tc>
      </w:tr>
      <w:tr w:rsidR="00747369">
        <w:trPr>
          <w:trHeight w:val="157"/>
        </w:trPr>
        <w:tc>
          <w:tcPr>
            <w:tcW w:w="749" w:type="dxa"/>
            <w:vMerge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</w:tcPr>
          <w:p w:rsidR="00747369" w:rsidRDefault="00747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2"/>
                <w:szCs w:val="12"/>
              </w:rPr>
            </w:pPr>
          </w:p>
        </w:tc>
        <w:tc>
          <w:tcPr>
            <w:tcW w:w="2224" w:type="dxa"/>
            <w:vMerge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369" w:rsidRDefault="00747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2"/>
                <w:szCs w:val="12"/>
              </w:rPr>
            </w:pPr>
          </w:p>
        </w:tc>
        <w:tc>
          <w:tcPr>
            <w:tcW w:w="5371" w:type="dxa"/>
            <w:vMerge/>
            <w:tcBorders>
              <w:top w:val="single" w:sz="12" w:space="0" w:color="000000"/>
              <w:right w:val="single" w:sz="4" w:space="0" w:color="000000"/>
            </w:tcBorders>
          </w:tcPr>
          <w:p w:rsidR="00747369" w:rsidRDefault="00747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2"/>
                <w:szCs w:val="12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369" w:rsidRDefault="00747369">
            <w:pPr>
              <w:ind w:right="-113"/>
              <w:rPr>
                <w:sz w:val="12"/>
                <w:szCs w:val="12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747369" w:rsidRDefault="00966A0F">
            <w:pPr>
              <w:ind w:right="-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5L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:rsidR="00747369" w:rsidRDefault="00747369">
            <w:pPr>
              <w:ind w:right="-113"/>
              <w:rPr>
                <w:sz w:val="12"/>
                <w:szCs w:val="12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747369" w:rsidRDefault="00966A0F">
            <w:pPr>
              <w:ind w:right="-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10L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:rsidR="00747369" w:rsidRDefault="00747369">
            <w:pPr>
              <w:ind w:right="-113"/>
              <w:rPr>
                <w:sz w:val="12"/>
                <w:szCs w:val="12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747369" w:rsidRDefault="00966A0F">
            <w:pPr>
              <w:ind w:right="-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20L</w:t>
            </w:r>
          </w:p>
        </w:tc>
      </w:tr>
      <w:tr w:rsidR="00747369">
        <w:trPr>
          <w:trHeight w:val="143"/>
        </w:trPr>
        <w:tc>
          <w:tcPr>
            <w:tcW w:w="74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</w:tcPr>
          <w:p w:rsidR="00747369" w:rsidRDefault="00966A0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5.1</w:t>
            </w:r>
          </w:p>
        </w:tc>
        <w:tc>
          <w:tcPr>
            <w:tcW w:w="2224" w:type="dxa"/>
            <w:vMerge w:val="restart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369" w:rsidRDefault="00966A0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Oxidising Liquid/Solid</w:t>
            </w:r>
          </w:p>
        </w:tc>
        <w:tc>
          <w:tcPr>
            <w:tcW w:w="5371" w:type="dxa"/>
            <w:vMerge w:val="restart"/>
            <w:tcBorders>
              <w:top w:val="single" w:sz="12" w:space="0" w:color="000000"/>
              <w:right w:val="single" w:sz="4" w:space="0" w:color="000000"/>
            </w:tcBorders>
          </w:tcPr>
          <w:p w:rsidR="00747369" w:rsidRDefault="00966A0F">
            <w:pPr>
              <w:rPr>
                <w:sz w:val="14"/>
                <w:szCs w:val="14"/>
              </w:rPr>
            </w:pPr>
            <w:r>
              <w:rPr>
                <w:color w:val="505050"/>
                <w:sz w:val="14"/>
                <w:szCs w:val="14"/>
                <w:highlight w:val="white"/>
              </w:rPr>
              <w:t>Includes nitrates such as ammonium nitrate and chlorates such as calcium hypochlorite.</w:t>
            </w:r>
          </w:p>
        </w:tc>
        <w:tc>
          <w:tcPr>
            <w:tcW w:w="4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369" w:rsidRDefault="00747369">
            <w:pPr>
              <w:ind w:right="-113"/>
              <w:rPr>
                <w:sz w:val="12"/>
                <w:szCs w:val="12"/>
              </w:rPr>
            </w:pPr>
          </w:p>
        </w:tc>
        <w:tc>
          <w:tcPr>
            <w:tcW w:w="421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47369" w:rsidRDefault="00966A0F">
            <w:pPr>
              <w:ind w:right="-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1L</w:t>
            </w:r>
          </w:p>
        </w:tc>
        <w:tc>
          <w:tcPr>
            <w:tcW w:w="4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7369" w:rsidRDefault="00747369">
            <w:pPr>
              <w:ind w:right="-113"/>
              <w:rPr>
                <w:sz w:val="12"/>
                <w:szCs w:val="12"/>
              </w:rPr>
            </w:pPr>
          </w:p>
        </w:tc>
        <w:tc>
          <w:tcPr>
            <w:tcW w:w="422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47369" w:rsidRDefault="00966A0F">
            <w:pPr>
              <w:ind w:right="-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2.5L</w:t>
            </w:r>
          </w:p>
        </w:tc>
        <w:tc>
          <w:tcPr>
            <w:tcW w:w="4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7369" w:rsidRDefault="00747369">
            <w:pPr>
              <w:ind w:right="-113"/>
              <w:rPr>
                <w:sz w:val="12"/>
                <w:szCs w:val="12"/>
              </w:rPr>
            </w:pPr>
          </w:p>
        </w:tc>
        <w:tc>
          <w:tcPr>
            <w:tcW w:w="44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747369" w:rsidRDefault="00966A0F">
            <w:pPr>
              <w:ind w:right="-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4L/kg</w:t>
            </w:r>
          </w:p>
        </w:tc>
      </w:tr>
      <w:tr w:rsidR="00747369">
        <w:trPr>
          <w:trHeight w:val="142"/>
        </w:trPr>
        <w:tc>
          <w:tcPr>
            <w:tcW w:w="749" w:type="dxa"/>
            <w:vMerge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</w:tcPr>
          <w:p w:rsidR="00747369" w:rsidRDefault="00747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2"/>
                <w:szCs w:val="12"/>
              </w:rPr>
            </w:pPr>
          </w:p>
        </w:tc>
        <w:tc>
          <w:tcPr>
            <w:tcW w:w="2224" w:type="dxa"/>
            <w:vMerge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369" w:rsidRDefault="00747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2"/>
                <w:szCs w:val="12"/>
              </w:rPr>
            </w:pPr>
          </w:p>
        </w:tc>
        <w:tc>
          <w:tcPr>
            <w:tcW w:w="5371" w:type="dxa"/>
            <w:vMerge/>
            <w:tcBorders>
              <w:top w:val="single" w:sz="12" w:space="0" w:color="000000"/>
              <w:right w:val="single" w:sz="4" w:space="0" w:color="000000"/>
            </w:tcBorders>
          </w:tcPr>
          <w:p w:rsidR="00747369" w:rsidRDefault="00747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2"/>
                <w:szCs w:val="12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369" w:rsidRDefault="00747369">
            <w:pPr>
              <w:ind w:right="-113"/>
              <w:rPr>
                <w:sz w:val="12"/>
                <w:szCs w:val="12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747369" w:rsidRDefault="00966A0F">
            <w:pPr>
              <w:ind w:right="-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5L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:rsidR="00747369" w:rsidRDefault="00747369">
            <w:pPr>
              <w:ind w:right="-113"/>
              <w:rPr>
                <w:sz w:val="12"/>
                <w:szCs w:val="12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747369" w:rsidRDefault="00966A0F">
            <w:pPr>
              <w:ind w:right="-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10L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:rsidR="00747369" w:rsidRDefault="00747369">
            <w:pPr>
              <w:ind w:right="-113"/>
              <w:rPr>
                <w:sz w:val="12"/>
                <w:szCs w:val="12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747369" w:rsidRDefault="00966A0F">
            <w:pPr>
              <w:ind w:right="-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20L/kg</w:t>
            </w:r>
          </w:p>
        </w:tc>
      </w:tr>
      <w:tr w:rsidR="00747369">
        <w:trPr>
          <w:trHeight w:val="20"/>
        </w:trPr>
        <w:tc>
          <w:tcPr>
            <w:tcW w:w="74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</w:tcPr>
          <w:p w:rsidR="00747369" w:rsidRDefault="00966A0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6.1</w:t>
            </w:r>
          </w:p>
        </w:tc>
        <w:tc>
          <w:tcPr>
            <w:tcW w:w="2224" w:type="dxa"/>
            <w:vMerge w:val="restart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369" w:rsidRDefault="00966A0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Toxic Liquid/Solid (Inc. Halogenated Solvents)</w:t>
            </w:r>
          </w:p>
        </w:tc>
        <w:tc>
          <w:tcPr>
            <w:tcW w:w="5371" w:type="dxa"/>
            <w:vMerge w:val="restart"/>
            <w:tcBorders>
              <w:top w:val="single" w:sz="12" w:space="0" w:color="000000"/>
              <w:right w:val="single" w:sz="4" w:space="0" w:color="000000"/>
            </w:tcBorders>
          </w:tcPr>
          <w:p w:rsidR="00747369" w:rsidRDefault="00966A0F">
            <w:pPr>
              <w:rPr>
                <w:sz w:val="14"/>
                <w:szCs w:val="14"/>
              </w:rPr>
            </w:pPr>
            <w:r>
              <w:rPr>
                <w:color w:val="505050"/>
                <w:sz w:val="14"/>
                <w:szCs w:val="14"/>
                <w:highlight w:val="white"/>
              </w:rPr>
              <w:t xml:space="preserve">Acrylamide, ethidium bromide, phenol/chloroform, some batteries, </w:t>
            </w:r>
            <w:proofErr w:type="spellStart"/>
            <w:r>
              <w:rPr>
                <w:color w:val="505050"/>
                <w:sz w:val="14"/>
                <w:szCs w:val="14"/>
                <w:highlight w:val="white"/>
              </w:rPr>
              <w:t>mercaptoethanol</w:t>
            </w:r>
            <w:proofErr w:type="spellEnd"/>
            <w:r>
              <w:rPr>
                <w:color w:val="505050"/>
                <w:sz w:val="14"/>
                <w:szCs w:val="14"/>
                <w:highlight w:val="white"/>
              </w:rPr>
              <w:t xml:space="preserve"> waste, solid paraformaldehyde. Contaminated glassware.</w:t>
            </w:r>
          </w:p>
        </w:tc>
        <w:tc>
          <w:tcPr>
            <w:tcW w:w="4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369" w:rsidRDefault="00747369">
            <w:pPr>
              <w:ind w:right="-113"/>
              <w:rPr>
                <w:sz w:val="12"/>
                <w:szCs w:val="12"/>
              </w:rPr>
            </w:pPr>
          </w:p>
        </w:tc>
        <w:tc>
          <w:tcPr>
            <w:tcW w:w="421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47369" w:rsidRDefault="00966A0F">
            <w:pPr>
              <w:ind w:right="-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1L</w:t>
            </w:r>
          </w:p>
        </w:tc>
        <w:tc>
          <w:tcPr>
            <w:tcW w:w="4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7369" w:rsidRDefault="00747369">
            <w:pPr>
              <w:ind w:right="-113"/>
              <w:rPr>
                <w:sz w:val="12"/>
                <w:szCs w:val="12"/>
              </w:rPr>
            </w:pPr>
          </w:p>
        </w:tc>
        <w:tc>
          <w:tcPr>
            <w:tcW w:w="422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47369" w:rsidRDefault="00966A0F">
            <w:pPr>
              <w:ind w:right="-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2.5L</w:t>
            </w:r>
          </w:p>
        </w:tc>
        <w:tc>
          <w:tcPr>
            <w:tcW w:w="4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7369" w:rsidRDefault="00747369">
            <w:pPr>
              <w:ind w:right="-113"/>
              <w:rPr>
                <w:sz w:val="12"/>
                <w:szCs w:val="12"/>
              </w:rPr>
            </w:pPr>
          </w:p>
        </w:tc>
        <w:tc>
          <w:tcPr>
            <w:tcW w:w="44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747369" w:rsidRDefault="00966A0F">
            <w:pPr>
              <w:ind w:right="-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4L/kg</w:t>
            </w:r>
          </w:p>
        </w:tc>
      </w:tr>
      <w:tr w:rsidR="00747369">
        <w:trPr>
          <w:trHeight w:val="20"/>
        </w:trPr>
        <w:tc>
          <w:tcPr>
            <w:tcW w:w="749" w:type="dxa"/>
            <w:vMerge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</w:tcPr>
          <w:p w:rsidR="00747369" w:rsidRDefault="00747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2"/>
                <w:szCs w:val="12"/>
              </w:rPr>
            </w:pPr>
          </w:p>
        </w:tc>
        <w:tc>
          <w:tcPr>
            <w:tcW w:w="2224" w:type="dxa"/>
            <w:vMerge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369" w:rsidRDefault="00747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2"/>
                <w:szCs w:val="12"/>
              </w:rPr>
            </w:pPr>
          </w:p>
        </w:tc>
        <w:tc>
          <w:tcPr>
            <w:tcW w:w="5371" w:type="dxa"/>
            <w:vMerge/>
            <w:tcBorders>
              <w:top w:val="single" w:sz="12" w:space="0" w:color="000000"/>
              <w:right w:val="single" w:sz="4" w:space="0" w:color="000000"/>
            </w:tcBorders>
          </w:tcPr>
          <w:p w:rsidR="00747369" w:rsidRDefault="00747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2"/>
                <w:szCs w:val="12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369" w:rsidRDefault="00747369">
            <w:pPr>
              <w:ind w:right="-113"/>
              <w:rPr>
                <w:sz w:val="12"/>
                <w:szCs w:val="12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747369" w:rsidRDefault="00966A0F">
            <w:pPr>
              <w:ind w:right="-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5L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:rsidR="00747369" w:rsidRDefault="00747369">
            <w:pPr>
              <w:ind w:right="-113"/>
              <w:rPr>
                <w:sz w:val="12"/>
                <w:szCs w:val="12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747369" w:rsidRDefault="00966A0F">
            <w:pPr>
              <w:ind w:right="-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10L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:rsidR="00747369" w:rsidRDefault="00747369">
            <w:pPr>
              <w:ind w:right="-113"/>
              <w:rPr>
                <w:sz w:val="12"/>
                <w:szCs w:val="12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747369" w:rsidRDefault="00966A0F">
            <w:pPr>
              <w:ind w:right="-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20L/kg</w:t>
            </w:r>
          </w:p>
        </w:tc>
      </w:tr>
      <w:tr w:rsidR="00747369">
        <w:trPr>
          <w:trHeight w:val="33"/>
        </w:trPr>
        <w:tc>
          <w:tcPr>
            <w:tcW w:w="74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</w:tcPr>
          <w:p w:rsidR="00747369" w:rsidRDefault="00966A0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6.1</w:t>
            </w:r>
          </w:p>
        </w:tc>
        <w:tc>
          <w:tcPr>
            <w:tcW w:w="2224" w:type="dxa"/>
            <w:vMerge w:val="restart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369" w:rsidRDefault="00966A0F">
            <w:pPr>
              <w:rPr>
                <w:b/>
                <w:color w:val="505050"/>
                <w:sz w:val="18"/>
                <w:szCs w:val="18"/>
                <w:highlight w:val="white"/>
              </w:rPr>
            </w:pPr>
            <w:r>
              <w:rPr>
                <w:b/>
                <w:sz w:val="18"/>
                <w:szCs w:val="18"/>
              </w:rPr>
              <w:t>Cyanide</w:t>
            </w:r>
          </w:p>
        </w:tc>
        <w:tc>
          <w:tcPr>
            <w:tcW w:w="5371" w:type="dxa"/>
            <w:vMerge w:val="restart"/>
            <w:tcBorders>
              <w:top w:val="single" w:sz="12" w:space="0" w:color="000000"/>
              <w:right w:val="single" w:sz="4" w:space="0" w:color="000000"/>
            </w:tcBorders>
          </w:tcPr>
          <w:p w:rsidR="00747369" w:rsidRDefault="00966A0F">
            <w:pPr>
              <w:rPr>
                <w:sz w:val="14"/>
                <w:szCs w:val="14"/>
              </w:rPr>
            </w:pPr>
            <w:r>
              <w:rPr>
                <w:color w:val="505050"/>
                <w:sz w:val="14"/>
                <w:szCs w:val="14"/>
                <w:highlight w:val="white"/>
              </w:rPr>
              <w:t>Potential to generate highly toxic Hydrogen Cyanide.</w:t>
            </w:r>
          </w:p>
        </w:tc>
        <w:tc>
          <w:tcPr>
            <w:tcW w:w="4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369" w:rsidRDefault="00747369">
            <w:pPr>
              <w:ind w:right="-113"/>
              <w:rPr>
                <w:sz w:val="12"/>
                <w:szCs w:val="12"/>
              </w:rPr>
            </w:pPr>
          </w:p>
        </w:tc>
        <w:tc>
          <w:tcPr>
            <w:tcW w:w="421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47369" w:rsidRDefault="00966A0F">
            <w:pPr>
              <w:ind w:right="-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1L</w:t>
            </w:r>
          </w:p>
        </w:tc>
        <w:tc>
          <w:tcPr>
            <w:tcW w:w="4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7369" w:rsidRDefault="00747369">
            <w:pPr>
              <w:ind w:right="-113"/>
              <w:rPr>
                <w:sz w:val="12"/>
                <w:szCs w:val="12"/>
              </w:rPr>
            </w:pPr>
          </w:p>
        </w:tc>
        <w:tc>
          <w:tcPr>
            <w:tcW w:w="422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47369" w:rsidRDefault="00966A0F">
            <w:pPr>
              <w:ind w:right="-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2.5L</w:t>
            </w:r>
          </w:p>
        </w:tc>
        <w:tc>
          <w:tcPr>
            <w:tcW w:w="4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7369" w:rsidRDefault="00747369">
            <w:pPr>
              <w:ind w:right="-113"/>
              <w:rPr>
                <w:sz w:val="12"/>
                <w:szCs w:val="12"/>
              </w:rPr>
            </w:pPr>
          </w:p>
        </w:tc>
        <w:tc>
          <w:tcPr>
            <w:tcW w:w="44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747369" w:rsidRDefault="00966A0F">
            <w:pPr>
              <w:ind w:right="-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4L</w:t>
            </w:r>
          </w:p>
        </w:tc>
      </w:tr>
      <w:tr w:rsidR="00747369">
        <w:trPr>
          <w:trHeight w:val="20"/>
        </w:trPr>
        <w:tc>
          <w:tcPr>
            <w:tcW w:w="749" w:type="dxa"/>
            <w:vMerge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</w:tcPr>
          <w:p w:rsidR="00747369" w:rsidRDefault="00747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2"/>
                <w:szCs w:val="12"/>
              </w:rPr>
            </w:pPr>
          </w:p>
        </w:tc>
        <w:tc>
          <w:tcPr>
            <w:tcW w:w="2224" w:type="dxa"/>
            <w:vMerge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369" w:rsidRDefault="00747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2"/>
                <w:szCs w:val="12"/>
              </w:rPr>
            </w:pPr>
          </w:p>
        </w:tc>
        <w:tc>
          <w:tcPr>
            <w:tcW w:w="5371" w:type="dxa"/>
            <w:vMerge/>
            <w:tcBorders>
              <w:top w:val="single" w:sz="12" w:space="0" w:color="000000"/>
              <w:right w:val="single" w:sz="4" w:space="0" w:color="000000"/>
            </w:tcBorders>
          </w:tcPr>
          <w:p w:rsidR="00747369" w:rsidRDefault="00747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2"/>
                <w:szCs w:val="12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369" w:rsidRDefault="00747369">
            <w:pPr>
              <w:ind w:right="-113"/>
              <w:rPr>
                <w:sz w:val="12"/>
                <w:szCs w:val="12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747369" w:rsidRDefault="00966A0F">
            <w:pPr>
              <w:ind w:right="-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5L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:rsidR="00747369" w:rsidRDefault="00747369">
            <w:pPr>
              <w:ind w:right="-113"/>
              <w:rPr>
                <w:sz w:val="12"/>
                <w:szCs w:val="12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747369" w:rsidRDefault="00966A0F">
            <w:pPr>
              <w:ind w:right="-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10L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:rsidR="00747369" w:rsidRDefault="00747369">
            <w:pPr>
              <w:ind w:right="-113"/>
              <w:rPr>
                <w:sz w:val="12"/>
                <w:szCs w:val="12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747369" w:rsidRDefault="00966A0F">
            <w:pPr>
              <w:ind w:right="-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20L</w:t>
            </w:r>
          </w:p>
        </w:tc>
      </w:tr>
      <w:tr w:rsidR="00747369">
        <w:trPr>
          <w:trHeight w:val="143"/>
        </w:trPr>
        <w:tc>
          <w:tcPr>
            <w:tcW w:w="74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</w:tcPr>
          <w:p w:rsidR="00747369" w:rsidRDefault="00966A0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2224" w:type="dxa"/>
            <w:vMerge w:val="restart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369" w:rsidRDefault="00966A0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Radioactive Waste</w:t>
            </w:r>
          </w:p>
        </w:tc>
        <w:tc>
          <w:tcPr>
            <w:tcW w:w="5371" w:type="dxa"/>
            <w:vMerge w:val="restart"/>
            <w:tcBorders>
              <w:top w:val="single" w:sz="12" w:space="0" w:color="000000"/>
              <w:right w:val="single" w:sz="4" w:space="0" w:color="000000"/>
            </w:tcBorders>
          </w:tcPr>
          <w:p w:rsidR="00747369" w:rsidRDefault="00966A0F">
            <w:pPr>
              <w:rPr>
                <w:sz w:val="14"/>
                <w:szCs w:val="14"/>
              </w:rPr>
            </w:pPr>
            <w:r>
              <w:rPr>
                <w:color w:val="505050"/>
                <w:sz w:val="14"/>
                <w:szCs w:val="14"/>
                <w:highlight w:val="white"/>
              </w:rPr>
              <w:t xml:space="preserve">Radioactive waste is disposed of in accordance with </w:t>
            </w:r>
            <w:hyperlink r:id="rId7">
              <w:r>
                <w:rPr>
                  <w:color w:val="006DAE"/>
                  <w:sz w:val="14"/>
                  <w:szCs w:val="14"/>
                  <w:highlight w:val="white"/>
                  <w:u w:val="single"/>
                </w:rPr>
                <w:t>Using Ionising Radiation Procedure</w:t>
              </w:r>
            </w:hyperlink>
            <w:r>
              <w:rPr>
                <w:color w:val="505050"/>
                <w:sz w:val="14"/>
                <w:szCs w:val="14"/>
                <w:highlight w:val="white"/>
              </w:rPr>
              <w:t>.</w:t>
            </w:r>
          </w:p>
        </w:tc>
        <w:tc>
          <w:tcPr>
            <w:tcW w:w="4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369" w:rsidRDefault="00747369">
            <w:pPr>
              <w:ind w:right="-113"/>
              <w:rPr>
                <w:sz w:val="12"/>
                <w:szCs w:val="12"/>
              </w:rPr>
            </w:pPr>
          </w:p>
        </w:tc>
        <w:tc>
          <w:tcPr>
            <w:tcW w:w="421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47369" w:rsidRDefault="00966A0F">
            <w:pPr>
              <w:ind w:right="-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1L</w:t>
            </w:r>
          </w:p>
        </w:tc>
        <w:tc>
          <w:tcPr>
            <w:tcW w:w="4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7369" w:rsidRDefault="00747369">
            <w:pPr>
              <w:ind w:right="-113"/>
              <w:rPr>
                <w:sz w:val="12"/>
                <w:szCs w:val="12"/>
              </w:rPr>
            </w:pPr>
          </w:p>
        </w:tc>
        <w:tc>
          <w:tcPr>
            <w:tcW w:w="422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47369" w:rsidRDefault="00966A0F">
            <w:pPr>
              <w:ind w:right="-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2.5L</w:t>
            </w:r>
          </w:p>
        </w:tc>
        <w:tc>
          <w:tcPr>
            <w:tcW w:w="4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7369" w:rsidRDefault="00747369">
            <w:pPr>
              <w:ind w:right="-113"/>
              <w:rPr>
                <w:sz w:val="12"/>
                <w:szCs w:val="12"/>
              </w:rPr>
            </w:pPr>
          </w:p>
        </w:tc>
        <w:tc>
          <w:tcPr>
            <w:tcW w:w="44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747369" w:rsidRDefault="00966A0F">
            <w:pPr>
              <w:ind w:right="-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4L</w:t>
            </w:r>
          </w:p>
        </w:tc>
      </w:tr>
      <w:tr w:rsidR="00747369">
        <w:trPr>
          <w:trHeight w:val="142"/>
        </w:trPr>
        <w:tc>
          <w:tcPr>
            <w:tcW w:w="749" w:type="dxa"/>
            <w:vMerge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</w:tcPr>
          <w:p w:rsidR="00747369" w:rsidRDefault="00747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2"/>
                <w:szCs w:val="12"/>
              </w:rPr>
            </w:pPr>
          </w:p>
        </w:tc>
        <w:tc>
          <w:tcPr>
            <w:tcW w:w="2224" w:type="dxa"/>
            <w:vMerge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369" w:rsidRDefault="00747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2"/>
                <w:szCs w:val="12"/>
              </w:rPr>
            </w:pPr>
          </w:p>
        </w:tc>
        <w:tc>
          <w:tcPr>
            <w:tcW w:w="5371" w:type="dxa"/>
            <w:vMerge/>
            <w:tcBorders>
              <w:top w:val="single" w:sz="12" w:space="0" w:color="000000"/>
              <w:right w:val="single" w:sz="4" w:space="0" w:color="000000"/>
            </w:tcBorders>
          </w:tcPr>
          <w:p w:rsidR="00747369" w:rsidRDefault="00747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2"/>
                <w:szCs w:val="12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369" w:rsidRDefault="00747369">
            <w:pPr>
              <w:ind w:right="-113"/>
              <w:rPr>
                <w:sz w:val="12"/>
                <w:szCs w:val="12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747369" w:rsidRDefault="00966A0F">
            <w:pPr>
              <w:ind w:right="-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5L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:rsidR="00747369" w:rsidRDefault="00747369">
            <w:pPr>
              <w:ind w:right="-113"/>
              <w:rPr>
                <w:sz w:val="12"/>
                <w:szCs w:val="12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747369" w:rsidRDefault="00966A0F">
            <w:pPr>
              <w:ind w:right="-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10L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:rsidR="00747369" w:rsidRDefault="00747369">
            <w:pPr>
              <w:ind w:right="-113"/>
              <w:rPr>
                <w:sz w:val="12"/>
                <w:szCs w:val="12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747369" w:rsidRDefault="00966A0F">
            <w:pPr>
              <w:ind w:right="-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20L</w:t>
            </w:r>
          </w:p>
        </w:tc>
      </w:tr>
      <w:tr w:rsidR="00747369">
        <w:trPr>
          <w:trHeight w:val="158"/>
        </w:trPr>
        <w:tc>
          <w:tcPr>
            <w:tcW w:w="74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</w:tcPr>
          <w:p w:rsidR="00747369" w:rsidRDefault="00966A0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2224" w:type="dxa"/>
            <w:vMerge w:val="restart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369" w:rsidRDefault="00966A0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Corrosive Acid</w:t>
            </w:r>
          </w:p>
        </w:tc>
        <w:tc>
          <w:tcPr>
            <w:tcW w:w="5371" w:type="dxa"/>
            <w:vMerge w:val="restart"/>
            <w:tcBorders>
              <w:top w:val="single" w:sz="12" w:space="0" w:color="000000"/>
              <w:right w:val="single" w:sz="4" w:space="0" w:color="000000"/>
            </w:tcBorders>
          </w:tcPr>
          <w:p w:rsidR="00747369" w:rsidRDefault="00966A0F">
            <w:pPr>
              <w:rPr>
                <w:sz w:val="14"/>
                <w:szCs w:val="14"/>
              </w:rPr>
            </w:pPr>
            <w:r>
              <w:rPr>
                <w:color w:val="505050"/>
                <w:sz w:val="14"/>
                <w:szCs w:val="14"/>
                <w:highlight w:val="white"/>
              </w:rPr>
              <w:t>Includes acids, which can be sufficiently volatile to give off vapour irritating to the eyes and nose. Some acids are incompatible with other acids and should not be mixed.</w:t>
            </w:r>
          </w:p>
        </w:tc>
        <w:tc>
          <w:tcPr>
            <w:tcW w:w="4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369" w:rsidRDefault="00747369">
            <w:pPr>
              <w:ind w:right="-113"/>
              <w:rPr>
                <w:sz w:val="12"/>
                <w:szCs w:val="12"/>
              </w:rPr>
            </w:pPr>
          </w:p>
        </w:tc>
        <w:tc>
          <w:tcPr>
            <w:tcW w:w="421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47369" w:rsidRDefault="00966A0F">
            <w:pPr>
              <w:ind w:right="-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1L</w:t>
            </w:r>
          </w:p>
        </w:tc>
        <w:tc>
          <w:tcPr>
            <w:tcW w:w="4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7369" w:rsidRDefault="00747369">
            <w:pPr>
              <w:ind w:right="-113"/>
              <w:rPr>
                <w:sz w:val="12"/>
                <w:szCs w:val="12"/>
              </w:rPr>
            </w:pPr>
          </w:p>
        </w:tc>
        <w:tc>
          <w:tcPr>
            <w:tcW w:w="422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47369" w:rsidRDefault="00966A0F">
            <w:pPr>
              <w:ind w:right="-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2.5L</w:t>
            </w:r>
          </w:p>
        </w:tc>
        <w:tc>
          <w:tcPr>
            <w:tcW w:w="4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7369" w:rsidRDefault="00747369">
            <w:pPr>
              <w:ind w:right="-113"/>
              <w:rPr>
                <w:sz w:val="12"/>
                <w:szCs w:val="12"/>
              </w:rPr>
            </w:pPr>
          </w:p>
        </w:tc>
        <w:tc>
          <w:tcPr>
            <w:tcW w:w="44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747369" w:rsidRDefault="00966A0F">
            <w:pPr>
              <w:ind w:right="-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4L</w:t>
            </w:r>
          </w:p>
        </w:tc>
      </w:tr>
      <w:tr w:rsidR="00747369">
        <w:trPr>
          <w:trHeight w:val="157"/>
        </w:trPr>
        <w:tc>
          <w:tcPr>
            <w:tcW w:w="749" w:type="dxa"/>
            <w:vMerge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</w:tcPr>
          <w:p w:rsidR="00747369" w:rsidRDefault="00747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2"/>
                <w:szCs w:val="12"/>
              </w:rPr>
            </w:pPr>
          </w:p>
        </w:tc>
        <w:tc>
          <w:tcPr>
            <w:tcW w:w="2224" w:type="dxa"/>
            <w:vMerge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369" w:rsidRDefault="00747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2"/>
                <w:szCs w:val="12"/>
              </w:rPr>
            </w:pPr>
          </w:p>
        </w:tc>
        <w:tc>
          <w:tcPr>
            <w:tcW w:w="5371" w:type="dxa"/>
            <w:vMerge/>
            <w:tcBorders>
              <w:top w:val="single" w:sz="12" w:space="0" w:color="000000"/>
              <w:right w:val="single" w:sz="4" w:space="0" w:color="000000"/>
            </w:tcBorders>
          </w:tcPr>
          <w:p w:rsidR="00747369" w:rsidRDefault="00747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2"/>
                <w:szCs w:val="12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369" w:rsidRDefault="00747369">
            <w:pPr>
              <w:ind w:right="-113"/>
              <w:rPr>
                <w:sz w:val="12"/>
                <w:szCs w:val="12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747369" w:rsidRDefault="00966A0F">
            <w:pPr>
              <w:ind w:right="-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5L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:rsidR="00747369" w:rsidRDefault="00747369">
            <w:pPr>
              <w:ind w:right="-113"/>
              <w:rPr>
                <w:sz w:val="12"/>
                <w:szCs w:val="12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747369" w:rsidRDefault="00966A0F">
            <w:pPr>
              <w:ind w:right="-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10L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:rsidR="00747369" w:rsidRDefault="00747369">
            <w:pPr>
              <w:ind w:right="-113"/>
              <w:rPr>
                <w:sz w:val="12"/>
                <w:szCs w:val="12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747369" w:rsidRDefault="00966A0F">
            <w:pPr>
              <w:ind w:right="-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20L</w:t>
            </w:r>
          </w:p>
        </w:tc>
      </w:tr>
      <w:tr w:rsidR="00747369">
        <w:trPr>
          <w:trHeight w:val="143"/>
        </w:trPr>
        <w:tc>
          <w:tcPr>
            <w:tcW w:w="74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</w:tcPr>
          <w:p w:rsidR="00747369" w:rsidRDefault="00966A0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2224" w:type="dxa"/>
            <w:vMerge w:val="restart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369" w:rsidRDefault="00966A0F">
            <w:pPr>
              <w:rPr>
                <w:b/>
                <w:color w:val="505050"/>
                <w:sz w:val="18"/>
                <w:szCs w:val="18"/>
                <w:highlight w:val="white"/>
              </w:rPr>
            </w:pPr>
            <w:r>
              <w:rPr>
                <w:b/>
                <w:sz w:val="18"/>
                <w:szCs w:val="18"/>
              </w:rPr>
              <w:t>Hydrofluoric Acid</w:t>
            </w:r>
          </w:p>
        </w:tc>
        <w:tc>
          <w:tcPr>
            <w:tcW w:w="5371" w:type="dxa"/>
            <w:vMerge w:val="restart"/>
            <w:tcBorders>
              <w:top w:val="single" w:sz="12" w:space="0" w:color="000000"/>
              <w:right w:val="single" w:sz="4" w:space="0" w:color="000000"/>
            </w:tcBorders>
          </w:tcPr>
          <w:p w:rsidR="00747369" w:rsidRDefault="00966A0F">
            <w:pPr>
              <w:rPr>
                <w:sz w:val="14"/>
                <w:szCs w:val="14"/>
              </w:rPr>
            </w:pPr>
            <w:r>
              <w:rPr>
                <w:color w:val="505050"/>
                <w:sz w:val="14"/>
                <w:szCs w:val="14"/>
                <w:highlight w:val="white"/>
              </w:rPr>
              <w:t>This acid is extremely toxic and requires its own waste stream.</w:t>
            </w:r>
          </w:p>
        </w:tc>
        <w:tc>
          <w:tcPr>
            <w:tcW w:w="4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369" w:rsidRDefault="00747369">
            <w:pPr>
              <w:ind w:right="-113"/>
              <w:rPr>
                <w:sz w:val="12"/>
                <w:szCs w:val="12"/>
              </w:rPr>
            </w:pPr>
          </w:p>
        </w:tc>
        <w:tc>
          <w:tcPr>
            <w:tcW w:w="421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47369" w:rsidRDefault="00966A0F">
            <w:pPr>
              <w:ind w:right="-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1L</w:t>
            </w:r>
          </w:p>
        </w:tc>
        <w:tc>
          <w:tcPr>
            <w:tcW w:w="4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7369" w:rsidRDefault="00747369">
            <w:pPr>
              <w:ind w:right="-113"/>
              <w:rPr>
                <w:sz w:val="12"/>
                <w:szCs w:val="12"/>
              </w:rPr>
            </w:pPr>
          </w:p>
        </w:tc>
        <w:tc>
          <w:tcPr>
            <w:tcW w:w="422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47369" w:rsidRDefault="00966A0F">
            <w:pPr>
              <w:ind w:right="-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2.5L</w:t>
            </w:r>
          </w:p>
        </w:tc>
        <w:tc>
          <w:tcPr>
            <w:tcW w:w="4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7369" w:rsidRDefault="00747369">
            <w:pPr>
              <w:ind w:right="-113"/>
              <w:rPr>
                <w:sz w:val="12"/>
                <w:szCs w:val="12"/>
              </w:rPr>
            </w:pPr>
          </w:p>
        </w:tc>
        <w:tc>
          <w:tcPr>
            <w:tcW w:w="44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747369" w:rsidRDefault="00966A0F">
            <w:pPr>
              <w:ind w:right="-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4L</w:t>
            </w:r>
          </w:p>
        </w:tc>
      </w:tr>
      <w:tr w:rsidR="00747369">
        <w:trPr>
          <w:trHeight w:val="142"/>
        </w:trPr>
        <w:tc>
          <w:tcPr>
            <w:tcW w:w="749" w:type="dxa"/>
            <w:vMerge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</w:tcPr>
          <w:p w:rsidR="00747369" w:rsidRDefault="00747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2"/>
                <w:szCs w:val="12"/>
              </w:rPr>
            </w:pPr>
          </w:p>
        </w:tc>
        <w:tc>
          <w:tcPr>
            <w:tcW w:w="2224" w:type="dxa"/>
            <w:vMerge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369" w:rsidRDefault="00747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2"/>
                <w:szCs w:val="12"/>
              </w:rPr>
            </w:pPr>
          </w:p>
        </w:tc>
        <w:tc>
          <w:tcPr>
            <w:tcW w:w="5371" w:type="dxa"/>
            <w:vMerge/>
            <w:tcBorders>
              <w:top w:val="single" w:sz="12" w:space="0" w:color="000000"/>
              <w:right w:val="single" w:sz="4" w:space="0" w:color="000000"/>
            </w:tcBorders>
          </w:tcPr>
          <w:p w:rsidR="00747369" w:rsidRDefault="00747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2"/>
                <w:szCs w:val="12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369" w:rsidRDefault="00747369">
            <w:pPr>
              <w:ind w:right="-113"/>
              <w:rPr>
                <w:sz w:val="12"/>
                <w:szCs w:val="12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747369" w:rsidRDefault="00966A0F">
            <w:pPr>
              <w:ind w:right="-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5L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:rsidR="00747369" w:rsidRDefault="00747369">
            <w:pPr>
              <w:ind w:right="-113"/>
              <w:rPr>
                <w:sz w:val="12"/>
                <w:szCs w:val="12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747369" w:rsidRDefault="00966A0F">
            <w:pPr>
              <w:ind w:right="-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10L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:rsidR="00747369" w:rsidRDefault="00747369">
            <w:pPr>
              <w:ind w:right="-113"/>
              <w:rPr>
                <w:sz w:val="12"/>
                <w:szCs w:val="12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747369" w:rsidRDefault="00966A0F">
            <w:pPr>
              <w:ind w:right="-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20L</w:t>
            </w:r>
          </w:p>
        </w:tc>
      </w:tr>
      <w:tr w:rsidR="00747369">
        <w:trPr>
          <w:trHeight w:val="158"/>
        </w:trPr>
        <w:tc>
          <w:tcPr>
            <w:tcW w:w="74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</w:tcPr>
          <w:p w:rsidR="00747369" w:rsidRDefault="00966A0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2224" w:type="dxa"/>
            <w:vMerge w:val="restart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369" w:rsidRDefault="00966A0F">
            <w:pPr>
              <w:rPr>
                <w:b/>
                <w:color w:val="505050"/>
                <w:sz w:val="18"/>
                <w:szCs w:val="18"/>
                <w:highlight w:val="white"/>
              </w:rPr>
            </w:pPr>
            <w:r>
              <w:rPr>
                <w:b/>
                <w:sz w:val="18"/>
                <w:szCs w:val="18"/>
              </w:rPr>
              <w:t>Nitric Acid</w:t>
            </w:r>
          </w:p>
        </w:tc>
        <w:tc>
          <w:tcPr>
            <w:tcW w:w="5371" w:type="dxa"/>
            <w:vMerge w:val="restart"/>
            <w:tcBorders>
              <w:top w:val="single" w:sz="12" w:space="0" w:color="000000"/>
              <w:right w:val="single" w:sz="4" w:space="0" w:color="000000"/>
            </w:tcBorders>
          </w:tcPr>
          <w:p w:rsidR="00747369" w:rsidRDefault="00966A0F">
            <w:pPr>
              <w:rPr>
                <w:sz w:val="14"/>
                <w:szCs w:val="14"/>
              </w:rPr>
            </w:pPr>
            <w:r>
              <w:rPr>
                <w:color w:val="505050"/>
                <w:sz w:val="14"/>
                <w:szCs w:val="14"/>
                <w:highlight w:val="white"/>
              </w:rPr>
              <w:t>This acid is a strong oxidiser and should not be mixed with other chemical waste where possible. Requires its own waste stream.</w:t>
            </w:r>
          </w:p>
        </w:tc>
        <w:tc>
          <w:tcPr>
            <w:tcW w:w="4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369" w:rsidRDefault="00747369">
            <w:pPr>
              <w:ind w:right="-113"/>
              <w:rPr>
                <w:sz w:val="12"/>
                <w:szCs w:val="12"/>
              </w:rPr>
            </w:pPr>
          </w:p>
        </w:tc>
        <w:tc>
          <w:tcPr>
            <w:tcW w:w="421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47369" w:rsidRDefault="00966A0F">
            <w:pPr>
              <w:ind w:right="-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1L</w:t>
            </w:r>
          </w:p>
        </w:tc>
        <w:tc>
          <w:tcPr>
            <w:tcW w:w="4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7369" w:rsidRDefault="00747369">
            <w:pPr>
              <w:ind w:right="-113"/>
              <w:rPr>
                <w:sz w:val="12"/>
                <w:szCs w:val="12"/>
              </w:rPr>
            </w:pPr>
          </w:p>
        </w:tc>
        <w:tc>
          <w:tcPr>
            <w:tcW w:w="422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47369" w:rsidRDefault="00966A0F">
            <w:pPr>
              <w:ind w:right="-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2.5L</w:t>
            </w:r>
          </w:p>
        </w:tc>
        <w:tc>
          <w:tcPr>
            <w:tcW w:w="4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7369" w:rsidRDefault="00747369">
            <w:pPr>
              <w:ind w:right="-113"/>
              <w:rPr>
                <w:sz w:val="12"/>
                <w:szCs w:val="12"/>
              </w:rPr>
            </w:pPr>
          </w:p>
        </w:tc>
        <w:tc>
          <w:tcPr>
            <w:tcW w:w="44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747369" w:rsidRDefault="00966A0F">
            <w:pPr>
              <w:ind w:right="-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4L</w:t>
            </w:r>
          </w:p>
        </w:tc>
      </w:tr>
      <w:tr w:rsidR="00747369">
        <w:trPr>
          <w:trHeight w:val="157"/>
        </w:trPr>
        <w:tc>
          <w:tcPr>
            <w:tcW w:w="749" w:type="dxa"/>
            <w:vMerge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</w:tcPr>
          <w:p w:rsidR="00747369" w:rsidRDefault="00747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2"/>
                <w:szCs w:val="12"/>
              </w:rPr>
            </w:pPr>
          </w:p>
        </w:tc>
        <w:tc>
          <w:tcPr>
            <w:tcW w:w="2224" w:type="dxa"/>
            <w:vMerge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369" w:rsidRDefault="00747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2"/>
                <w:szCs w:val="12"/>
              </w:rPr>
            </w:pPr>
          </w:p>
        </w:tc>
        <w:tc>
          <w:tcPr>
            <w:tcW w:w="5371" w:type="dxa"/>
            <w:vMerge/>
            <w:tcBorders>
              <w:top w:val="single" w:sz="12" w:space="0" w:color="000000"/>
              <w:right w:val="single" w:sz="4" w:space="0" w:color="000000"/>
            </w:tcBorders>
          </w:tcPr>
          <w:p w:rsidR="00747369" w:rsidRDefault="00747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2"/>
                <w:szCs w:val="12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369" w:rsidRDefault="00747369">
            <w:pPr>
              <w:ind w:right="-113"/>
              <w:rPr>
                <w:sz w:val="12"/>
                <w:szCs w:val="12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747369" w:rsidRDefault="00966A0F">
            <w:pPr>
              <w:ind w:right="-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5L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:rsidR="00747369" w:rsidRDefault="00747369">
            <w:pPr>
              <w:ind w:right="-113"/>
              <w:rPr>
                <w:sz w:val="12"/>
                <w:szCs w:val="12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747369" w:rsidRDefault="00966A0F">
            <w:pPr>
              <w:ind w:right="-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10L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:rsidR="00747369" w:rsidRDefault="00747369">
            <w:pPr>
              <w:ind w:right="-113"/>
              <w:rPr>
                <w:sz w:val="12"/>
                <w:szCs w:val="12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747369" w:rsidRDefault="00966A0F">
            <w:pPr>
              <w:ind w:right="-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20L</w:t>
            </w:r>
          </w:p>
        </w:tc>
      </w:tr>
      <w:tr w:rsidR="00747369">
        <w:trPr>
          <w:trHeight w:val="143"/>
        </w:trPr>
        <w:tc>
          <w:tcPr>
            <w:tcW w:w="74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</w:tcPr>
          <w:p w:rsidR="00747369" w:rsidRDefault="00966A0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2224" w:type="dxa"/>
            <w:vMerge w:val="restart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369" w:rsidRDefault="00966A0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Acetic  Acid</w:t>
            </w:r>
          </w:p>
        </w:tc>
        <w:tc>
          <w:tcPr>
            <w:tcW w:w="5371" w:type="dxa"/>
            <w:vMerge w:val="restart"/>
            <w:tcBorders>
              <w:top w:val="single" w:sz="12" w:space="0" w:color="000000"/>
              <w:right w:val="single" w:sz="4" w:space="0" w:color="000000"/>
            </w:tcBorders>
          </w:tcPr>
          <w:p w:rsidR="00747369" w:rsidRDefault="00966A0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Acetic acid is also Flammable. </w:t>
            </w:r>
            <w:r>
              <w:rPr>
                <w:color w:val="505050"/>
                <w:sz w:val="14"/>
                <w:szCs w:val="14"/>
                <w:highlight w:val="white"/>
              </w:rPr>
              <w:t xml:space="preserve"> Requires its own waste stream.</w:t>
            </w:r>
          </w:p>
        </w:tc>
        <w:tc>
          <w:tcPr>
            <w:tcW w:w="4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369" w:rsidRDefault="00747369">
            <w:pPr>
              <w:ind w:right="-113"/>
              <w:rPr>
                <w:sz w:val="12"/>
                <w:szCs w:val="12"/>
              </w:rPr>
            </w:pPr>
          </w:p>
        </w:tc>
        <w:tc>
          <w:tcPr>
            <w:tcW w:w="421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47369" w:rsidRDefault="00966A0F">
            <w:pPr>
              <w:ind w:right="-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1L</w:t>
            </w:r>
          </w:p>
        </w:tc>
        <w:tc>
          <w:tcPr>
            <w:tcW w:w="4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7369" w:rsidRDefault="00747369">
            <w:pPr>
              <w:ind w:right="-113"/>
              <w:rPr>
                <w:sz w:val="12"/>
                <w:szCs w:val="12"/>
              </w:rPr>
            </w:pPr>
          </w:p>
        </w:tc>
        <w:tc>
          <w:tcPr>
            <w:tcW w:w="422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47369" w:rsidRDefault="00966A0F">
            <w:pPr>
              <w:ind w:right="-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2.5L</w:t>
            </w:r>
          </w:p>
        </w:tc>
        <w:tc>
          <w:tcPr>
            <w:tcW w:w="4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7369" w:rsidRDefault="00747369">
            <w:pPr>
              <w:ind w:right="-113"/>
              <w:rPr>
                <w:sz w:val="12"/>
                <w:szCs w:val="12"/>
              </w:rPr>
            </w:pPr>
          </w:p>
        </w:tc>
        <w:tc>
          <w:tcPr>
            <w:tcW w:w="44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747369" w:rsidRDefault="00966A0F">
            <w:pPr>
              <w:ind w:right="-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4L</w:t>
            </w:r>
          </w:p>
        </w:tc>
      </w:tr>
      <w:tr w:rsidR="00747369">
        <w:trPr>
          <w:trHeight w:val="142"/>
        </w:trPr>
        <w:tc>
          <w:tcPr>
            <w:tcW w:w="749" w:type="dxa"/>
            <w:vMerge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</w:tcPr>
          <w:p w:rsidR="00747369" w:rsidRDefault="00747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2"/>
                <w:szCs w:val="12"/>
              </w:rPr>
            </w:pPr>
          </w:p>
        </w:tc>
        <w:tc>
          <w:tcPr>
            <w:tcW w:w="2224" w:type="dxa"/>
            <w:vMerge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369" w:rsidRDefault="00747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2"/>
                <w:szCs w:val="12"/>
              </w:rPr>
            </w:pPr>
          </w:p>
        </w:tc>
        <w:tc>
          <w:tcPr>
            <w:tcW w:w="5371" w:type="dxa"/>
            <w:vMerge/>
            <w:tcBorders>
              <w:top w:val="single" w:sz="12" w:space="0" w:color="000000"/>
              <w:right w:val="single" w:sz="4" w:space="0" w:color="000000"/>
            </w:tcBorders>
          </w:tcPr>
          <w:p w:rsidR="00747369" w:rsidRDefault="00747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2"/>
                <w:szCs w:val="12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369" w:rsidRDefault="00747369">
            <w:pPr>
              <w:ind w:right="-113"/>
              <w:rPr>
                <w:sz w:val="12"/>
                <w:szCs w:val="12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747369" w:rsidRDefault="00966A0F">
            <w:pPr>
              <w:ind w:right="-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5L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:rsidR="00747369" w:rsidRDefault="00747369">
            <w:pPr>
              <w:ind w:right="-113"/>
              <w:rPr>
                <w:sz w:val="12"/>
                <w:szCs w:val="12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747369" w:rsidRDefault="00966A0F">
            <w:pPr>
              <w:ind w:right="-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10L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:rsidR="00747369" w:rsidRDefault="00747369">
            <w:pPr>
              <w:ind w:right="-113"/>
              <w:rPr>
                <w:sz w:val="12"/>
                <w:szCs w:val="12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747369" w:rsidRDefault="00966A0F">
            <w:pPr>
              <w:ind w:right="-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20L</w:t>
            </w:r>
          </w:p>
        </w:tc>
      </w:tr>
      <w:tr w:rsidR="00747369">
        <w:trPr>
          <w:trHeight w:val="143"/>
        </w:trPr>
        <w:tc>
          <w:tcPr>
            <w:tcW w:w="74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</w:tcPr>
          <w:p w:rsidR="00747369" w:rsidRDefault="00966A0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2224" w:type="dxa"/>
            <w:vMerge w:val="restart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369" w:rsidRDefault="00966A0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Corrosive Base</w:t>
            </w:r>
          </w:p>
        </w:tc>
        <w:tc>
          <w:tcPr>
            <w:tcW w:w="5371" w:type="dxa"/>
            <w:vMerge w:val="restart"/>
            <w:tcBorders>
              <w:top w:val="single" w:sz="12" w:space="0" w:color="000000"/>
              <w:right w:val="single" w:sz="4" w:space="0" w:color="000000"/>
            </w:tcBorders>
          </w:tcPr>
          <w:p w:rsidR="00747369" w:rsidRDefault="00966A0F">
            <w:pPr>
              <w:rPr>
                <w:sz w:val="14"/>
                <w:szCs w:val="14"/>
              </w:rPr>
            </w:pPr>
            <w:r>
              <w:rPr>
                <w:color w:val="505050"/>
                <w:sz w:val="14"/>
                <w:szCs w:val="14"/>
                <w:highlight w:val="white"/>
              </w:rPr>
              <w:t>Includes alkalis, which can be sufficiently volatile to give off vapour irritating to the eyes and nose.</w:t>
            </w:r>
          </w:p>
        </w:tc>
        <w:tc>
          <w:tcPr>
            <w:tcW w:w="4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369" w:rsidRDefault="00747369">
            <w:pPr>
              <w:ind w:right="-113"/>
              <w:rPr>
                <w:sz w:val="12"/>
                <w:szCs w:val="12"/>
              </w:rPr>
            </w:pPr>
          </w:p>
        </w:tc>
        <w:tc>
          <w:tcPr>
            <w:tcW w:w="421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47369" w:rsidRDefault="00966A0F">
            <w:pPr>
              <w:ind w:right="-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1L</w:t>
            </w:r>
          </w:p>
        </w:tc>
        <w:tc>
          <w:tcPr>
            <w:tcW w:w="4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7369" w:rsidRDefault="00747369">
            <w:pPr>
              <w:ind w:right="-113"/>
              <w:rPr>
                <w:sz w:val="12"/>
                <w:szCs w:val="12"/>
              </w:rPr>
            </w:pPr>
          </w:p>
        </w:tc>
        <w:tc>
          <w:tcPr>
            <w:tcW w:w="422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47369" w:rsidRDefault="00966A0F">
            <w:pPr>
              <w:ind w:right="-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2.5L</w:t>
            </w:r>
          </w:p>
        </w:tc>
        <w:tc>
          <w:tcPr>
            <w:tcW w:w="4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7369" w:rsidRDefault="00747369">
            <w:pPr>
              <w:ind w:right="-113"/>
              <w:rPr>
                <w:sz w:val="12"/>
                <w:szCs w:val="12"/>
              </w:rPr>
            </w:pPr>
          </w:p>
        </w:tc>
        <w:tc>
          <w:tcPr>
            <w:tcW w:w="44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747369" w:rsidRDefault="00966A0F">
            <w:pPr>
              <w:ind w:right="-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4L</w:t>
            </w:r>
          </w:p>
        </w:tc>
      </w:tr>
      <w:tr w:rsidR="00747369">
        <w:trPr>
          <w:trHeight w:val="142"/>
        </w:trPr>
        <w:tc>
          <w:tcPr>
            <w:tcW w:w="749" w:type="dxa"/>
            <w:vMerge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</w:tcPr>
          <w:p w:rsidR="00747369" w:rsidRDefault="00747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2"/>
                <w:szCs w:val="12"/>
              </w:rPr>
            </w:pPr>
          </w:p>
        </w:tc>
        <w:tc>
          <w:tcPr>
            <w:tcW w:w="2224" w:type="dxa"/>
            <w:vMerge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369" w:rsidRDefault="00747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2"/>
                <w:szCs w:val="12"/>
              </w:rPr>
            </w:pPr>
          </w:p>
        </w:tc>
        <w:tc>
          <w:tcPr>
            <w:tcW w:w="5371" w:type="dxa"/>
            <w:vMerge/>
            <w:tcBorders>
              <w:top w:val="single" w:sz="12" w:space="0" w:color="000000"/>
              <w:right w:val="single" w:sz="4" w:space="0" w:color="000000"/>
            </w:tcBorders>
          </w:tcPr>
          <w:p w:rsidR="00747369" w:rsidRDefault="00747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2"/>
                <w:szCs w:val="12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369" w:rsidRDefault="00747369">
            <w:pPr>
              <w:ind w:right="-113"/>
              <w:rPr>
                <w:sz w:val="12"/>
                <w:szCs w:val="12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747369" w:rsidRDefault="00966A0F">
            <w:pPr>
              <w:ind w:right="-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5L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:rsidR="00747369" w:rsidRDefault="00747369">
            <w:pPr>
              <w:ind w:right="-113"/>
              <w:rPr>
                <w:sz w:val="12"/>
                <w:szCs w:val="12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747369" w:rsidRDefault="00966A0F">
            <w:pPr>
              <w:ind w:right="-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10L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:rsidR="00747369" w:rsidRDefault="00747369">
            <w:pPr>
              <w:ind w:right="-113"/>
              <w:rPr>
                <w:sz w:val="12"/>
                <w:szCs w:val="12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747369" w:rsidRDefault="00966A0F">
            <w:pPr>
              <w:ind w:right="-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20L</w:t>
            </w:r>
          </w:p>
        </w:tc>
      </w:tr>
      <w:tr w:rsidR="00747369">
        <w:trPr>
          <w:trHeight w:val="77"/>
        </w:trPr>
        <w:tc>
          <w:tcPr>
            <w:tcW w:w="74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</w:tcPr>
          <w:p w:rsidR="00747369" w:rsidRDefault="00966A0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2224" w:type="dxa"/>
            <w:vMerge w:val="restart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369" w:rsidRDefault="00966A0F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Miscellaneous, Combustible Liquid, Non Hazardous </w:t>
            </w:r>
          </w:p>
        </w:tc>
        <w:tc>
          <w:tcPr>
            <w:tcW w:w="5371" w:type="dxa"/>
            <w:vMerge w:val="restart"/>
            <w:tcBorders>
              <w:top w:val="single" w:sz="12" w:space="0" w:color="000000"/>
              <w:right w:val="single" w:sz="4" w:space="0" w:color="000000"/>
            </w:tcBorders>
          </w:tcPr>
          <w:p w:rsidR="00747369" w:rsidRDefault="00966A0F">
            <w:pPr>
              <w:rPr>
                <w:color w:val="505050"/>
                <w:sz w:val="14"/>
                <w:szCs w:val="14"/>
                <w:highlight w:val="white"/>
              </w:rPr>
            </w:pPr>
            <w:r>
              <w:rPr>
                <w:color w:val="505050"/>
                <w:sz w:val="14"/>
                <w:szCs w:val="14"/>
                <w:highlight w:val="white"/>
              </w:rPr>
              <w:t xml:space="preserve">Zinc oxides, lithium ion batteries, Other examples are diesel, grease and some motor oils. </w:t>
            </w:r>
          </w:p>
        </w:tc>
        <w:tc>
          <w:tcPr>
            <w:tcW w:w="4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369" w:rsidRDefault="00747369">
            <w:pPr>
              <w:ind w:right="-113"/>
              <w:rPr>
                <w:sz w:val="12"/>
                <w:szCs w:val="12"/>
              </w:rPr>
            </w:pPr>
          </w:p>
        </w:tc>
        <w:tc>
          <w:tcPr>
            <w:tcW w:w="421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47369" w:rsidRDefault="00966A0F">
            <w:pPr>
              <w:ind w:right="-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1L</w:t>
            </w:r>
          </w:p>
        </w:tc>
        <w:tc>
          <w:tcPr>
            <w:tcW w:w="4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7369" w:rsidRDefault="00747369">
            <w:pPr>
              <w:ind w:right="-113"/>
              <w:rPr>
                <w:sz w:val="12"/>
                <w:szCs w:val="12"/>
              </w:rPr>
            </w:pPr>
          </w:p>
        </w:tc>
        <w:tc>
          <w:tcPr>
            <w:tcW w:w="422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47369" w:rsidRDefault="00966A0F">
            <w:pPr>
              <w:ind w:right="-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2.5L</w:t>
            </w:r>
          </w:p>
        </w:tc>
        <w:tc>
          <w:tcPr>
            <w:tcW w:w="4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7369" w:rsidRDefault="00747369">
            <w:pPr>
              <w:ind w:right="-113"/>
              <w:rPr>
                <w:sz w:val="12"/>
                <w:szCs w:val="12"/>
              </w:rPr>
            </w:pPr>
          </w:p>
        </w:tc>
        <w:tc>
          <w:tcPr>
            <w:tcW w:w="44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747369" w:rsidRDefault="00966A0F">
            <w:pPr>
              <w:ind w:right="-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4L/kg</w:t>
            </w:r>
          </w:p>
        </w:tc>
      </w:tr>
      <w:tr w:rsidR="00747369">
        <w:trPr>
          <w:trHeight w:val="183"/>
        </w:trPr>
        <w:tc>
          <w:tcPr>
            <w:tcW w:w="749" w:type="dxa"/>
            <w:vMerge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</w:tcPr>
          <w:p w:rsidR="00747369" w:rsidRDefault="00747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2"/>
                <w:szCs w:val="12"/>
              </w:rPr>
            </w:pPr>
          </w:p>
        </w:tc>
        <w:tc>
          <w:tcPr>
            <w:tcW w:w="2224" w:type="dxa"/>
            <w:vMerge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369" w:rsidRDefault="00747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2"/>
                <w:szCs w:val="12"/>
              </w:rPr>
            </w:pPr>
          </w:p>
        </w:tc>
        <w:tc>
          <w:tcPr>
            <w:tcW w:w="5371" w:type="dxa"/>
            <w:vMerge/>
            <w:tcBorders>
              <w:top w:val="single" w:sz="12" w:space="0" w:color="000000"/>
              <w:right w:val="single" w:sz="4" w:space="0" w:color="000000"/>
            </w:tcBorders>
          </w:tcPr>
          <w:p w:rsidR="00747369" w:rsidRDefault="00747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2"/>
                <w:szCs w:val="12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369" w:rsidRDefault="00747369">
            <w:pPr>
              <w:ind w:right="-113"/>
              <w:rPr>
                <w:sz w:val="12"/>
                <w:szCs w:val="12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747369" w:rsidRDefault="00966A0F">
            <w:pPr>
              <w:ind w:right="-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5L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:rsidR="00747369" w:rsidRDefault="00747369">
            <w:pPr>
              <w:ind w:right="-113"/>
              <w:rPr>
                <w:sz w:val="12"/>
                <w:szCs w:val="12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747369" w:rsidRDefault="00966A0F">
            <w:pPr>
              <w:ind w:right="-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10L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:rsidR="00747369" w:rsidRDefault="00747369">
            <w:pPr>
              <w:ind w:right="-113"/>
              <w:rPr>
                <w:sz w:val="12"/>
                <w:szCs w:val="12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747369" w:rsidRDefault="00966A0F">
            <w:pPr>
              <w:ind w:right="-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20L/kg</w:t>
            </w:r>
          </w:p>
        </w:tc>
      </w:tr>
      <w:tr w:rsidR="00747369">
        <w:trPr>
          <w:trHeight w:val="20"/>
        </w:trPr>
        <w:tc>
          <w:tcPr>
            <w:tcW w:w="749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8" w:space="0" w:color="000000"/>
            </w:tcBorders>
          </w:tcPr>
          <w:p w:rsidR="00747369" w:rsidRDefault="00966A0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6.1</w:t>
            </w:r>
          </w:p>
        </w:tc>
        <w:tc>
          <w:tcPr>
            <w:tcW w:w="2224" w:type="dxa"/>
            <w:vMerge w:val="restart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369" w:rsidRDefault="00966A0F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Unknown Liquid/Solid (see note above)</w:t>
            </w:r>
          </w:p>
        </w:tc>
        <w:tc>
          <w:tcPr>
            <w:tcW w:w="5371" w:type="dxa"/>
            <w:vMerge w:val="restart"/>
            <w:tcBorders>
              <w:top w:val="single" w:sz="12" w:space="0" w:color="000000"/>
              <w:right w:val="single" w:sz="4" w:space="0" w:color="000000"/>
            </w:tcBorders>
          </w:tcPr>
          <w:p w:rsidR="00747369" w:rsidRDefault="00966A0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Consult lab manager/supervisor or safety officer for advice if unsure of the type of chemical/s for disposal</w:t>
            </w:r>
          </w:p>
        </w:tc>
        <w:tc>
          <w:tcPr>
            <w:tcW w:w="4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369" w:rsidRDefault="00747369">
            <w:pPr>
              <w:ind w:right="-113"/>
              <w:rPr>
                <w:sz w:val="12"/>
                <w:szCs w:val="12"/>
              </w:rPr>
            </w:pPr>
          </w:p>
        </w:tc>
        <w:tc>
          <w:tcPr>
            <w:tcW w:w="421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47369" w:rsidRDefault="00966A0F">
            <w:pPr>
              <w:ind w:right="-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1L</w:t>
            </w:r>
          </w:p>
        </w:tc>
        <w:tc>
          <w:tcPr>
            <w:tcW w:w="4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7369" w:rsidRDefault="00747369">
            <w:pPr>
              <w:ind w:right="-113"/>
              <w:rPr>
                <w:sz w:val="12"/>
                <w:szCs w:val="12"/>
              </w:rPr>
            </w:pPr>
          </w:p>
        </w:tc>
        <w:tc>
          <w:tcPr>
            <w:tcW w:w="422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47369" w:rsidRDefault="00966A0F">
            <w:pPr>
              <w:ind w:right="-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2.5L</w:t>
            </w:r>
          </w:p>
        </w:tc>
        <w:tc>
          <w:tcPr>
            <w:tcW w:w="4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7369" w:rsidRDefault="00747369">
            <w:pPr>
              <w:ind w:right="-113"/>
              <w:rPr>
                <w:sz w:val="12"/>
                <w:szCs w:val="12"/>
              </w:rPr>
            </w:pPr>
          </w:p>
        </w:tc>
        <w:tc>
          <w:tcPr>
            <w:tcW w:w="44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747369" w:rsidRDefault="00966A0F">
            <w:pPr>
              <w:ind w:right="-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4L/kg</w:t>
            </w:r>
          </w:p>
        </w:tc>
      </w:tr>
      <w:tr w:rsidR="00747369">
        <w:trPr>
          <w:trHeight w:val="20"/>
        </w:trPr>
        <w:tc>
          <w:tcPr>
            <w:tcW w:w="749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8" w:space="0" w:color="000000"/>
            </w:tcBorders>
          </w:tcPr>
          <w:p w:rsidR="00747369" w:rsidRDefault="00747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2"/>
                <w:szCs w:val="12"/>
              </w:rPr>
            </w:pPr>
          </w:p>
        </w:tc>
        <w:tc>
          <w:tcPr>
            <w:tcW w:w="2224" w:type="dxa"/>
            <w:vMerge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369" w:rsidRDefault="00747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2"/>
                <w:szCs w:val="12"/>
              </w:rPr>
            </w:pPr>
          </w:p>
        </w:tc>
        <w:tc>
          <w:tcPr>
            <w:tcW w:w="5371" w:type="dxa"/>
            <w:vMerge/>
            <w:tcBorders>
              <w:top w:val="single" w:sz="12" w:space="0" w:color="000000"/>
              <w:right w:val="single" w:sz="4" w:space="0" w:color="000000"/>
            </w:tcBorders>
          </w:tcPr>
          <w:p w:rsidR="00747369" w:rsidRDefault="00747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2"/>
                <w:szCs w:val="12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369" w:rsidRDefault="00747369">
            <w:pPr>
              <w:ind w:right="-113"/>
              <w:rPr>
                <w:sz w:val="12"/>
                <w:szCs w:val="12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747369" w:rsidRDefault="00966A0F">
            <w:pPr>
              <w:ind w:right="-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5L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:rsidR="00747369" w:rsidRDefault="00747369">
            <w:pPr>
              <w:ind w:right="-113"/>
              <w:rPr>
                <w:sz w:val="12"/>
                <w:szCs w:val="12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747369" w:rsidRDefault="00966A0F">
            <w:pPr>
              <w:ind w:right="-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10L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:rsidR="00747369" w:rsidRDefault="00747369">
            <w:pPr>
              <w:ind w:right="-113"/>
              <w:rPr>
                <w:sz w:val="12"/>
                <w:szCs w:val="12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747369" w:rsidRDefault="00966A0F">
            <w:pPr>
              <w:ind w:right="-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20L/kg</w:t>
            </w:r>
          </w:p>
        </w:tc>
      </w:tr>
    </w:tbl>
    <w:p w:rsidR="00747369" w:rsidRDefault="00747369">
      <w:pPr>
        <w:tabs>
          <w:tab w:val="left" w:pos="4815"/>
        </w:tabs>
        <w:rPr>
          <w:sz w:val="16"/>
          <w:szCs w:val="16"/>
        </w:rPr>
      </w:pPr>
      <w:bookmarkStart w:id="3" w:name="_heading=h.30j0zll" w:colFirst="0" w:colLast="0"/>
      <w:bookmarkEnd w:id="3"/>
    </w:p>
    <w:sectPr w:rsidR="00747369">
      <w:footerReference w:type="default" r:id="rId8"/>
      <w:pgSz w:w="11906" w:h="16838"/>
      <w:pgMar w:top="289" w:right="289" w:bottom="568" w:left="289" w:header="720" w:footer="25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66A0F">
      <w:pPr>
        <w:spacing w:line="240" w:lineRule="auto"/>
      </w:pPr>
      <w:r>
        <w:separator/>
      </w:r>
    </w:p>
  </w:endnote>
  <w:endnote w:type="continuationSeparator" w:id="0">
    <w:p w:rsidR="00000000" w:rsidRDefault="00966A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7369" w:rsidRDefault="00966A0F">
    <w:pPr>
      <w:jc w:val="right"/>
      <w:rPr>
        <w:sz w:val="12"/>
        <w:szCs w:val="12"/>
      </w:rPr>
    </w:pPr>
    <w:r>
      <w:rPr>
        <w:i/>
        <w:sz w:val="12"/>
        <w:szCs w:val="12"/>
      </w:rPr>
      <w:t xml:space="preserve">Stores Chemical Waste </w:t>
    </w:r>
    <w:proofErr w:type="gramStart"/>
    <w:r>
      <w:rPr>
        <w:i/>
        <w:sz w:val="12"/>
        <w:szCs w:val="12"/>
      </w:rPr>
      <w:t>Manifest  –</w:t>
    </w:r>
    <w:proofErr w:type="gramEnd"/>
    <w:r>
      <w:rPr>
        <w:i/>
        <w:sz w:val="12"/>
        <w:szCs w:val="12"/>
      </w:rPr>
      <w:t xml:space="preserve"> June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966A0F">
      <w:pPr>
        <w:spacing w:line="240" w:lineRule="auto"/>
      </w:pPr>
      <w:r>
        <w:separator/>
      </w:r>
    </w:p>
  </w:footnote>
  <w:footnote w:type="continuationSeparator" w:id="0">
    <w:p w:rsidR="00000000" w:rsidRDefault="00966A0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369"/>
    <w:rsid w:val="00747369"/>
    <w:rsid w:val="008D791C"/>
    <w:rsid w:val="0096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581916A-EB85-43F8-ABF7-086C7C7AE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AU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styleId="TableGrid">
    <w:name w:val="Table Grid"/>
    <w:basedOn w:val="TableNormal"/>
    <w:uiPriority w:val="39"/>
    <w:rsid w:val="008E515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5277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277A"/>
  </w:style>
  <w:style w:type="paragraph" w:styleId="Footer">
    <w:name w:val="footer"/>
    <w:basedOn w:val="Normal"/>
    <w:link w:val="FooterChar"/>
    <w:uiPriority w:val="99"/>
    <w:unhideWhenUsed/>
    <w:rsid w:val="00E5277A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277A"/>
  </w:style>
  <w:style w:type="paragraph" w:styleId="BalloonText">
    <w:name w:val="Balloon Text"/>
    <w:basedOn w:val="Normal"/>
    <w:link w:val="BalloonTextChar"/>
    <w:uiPriority w:val="99"/>
    <w:semiHidden/>
    <w:unhideWhenUsed/>
    <w:rsid w:val="0037751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751E"/>
    <w:rPr>
      <w:rFonts w:ascii="Segoe UI" w:hAnsi="Segoe UI" w:cs="Segoe UI"/>
      <w:sz w:val="18"/>
      <w:szCs w:val="18"/>
    </w:rPr>
  </w:style>
  <w:style w:type="table" w:customStyle="1" w:styleId="a3">
    <w:basedOn w:val="TableNormal"/>
    <w:pPr>
      <w:spacing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line="240" w:lineRule="auto"/>
    </w:pPr>
    <w:tblPr>
      <w:tblStyleRowBandSize w:val="1"/>
      <w:tblStyleColBandSize w:val="1"/>
      <w:tblCellMar>
        <w:left w:w="28" w:type="dxa"/>
        <w:right w:w="57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monash.edu/__data/assets/pdf_file/0009/129618/Using-Ionising-Radiation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u+SU1wfsmzFCtOjNr7ZoDc0jPA==">CgMxLjAyCGguZ2pkZ3hzMg5oLjIyczllbm9tbjU5dzIJaC4zMGowemxsOAByITFwM043OGRXNEpvdnBXSFFIYjRWbUlQWElZeVNNY0hSNQ==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Monash University</Company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Phu</dc:creator>
  <cp:lastModifiedBy>Kim Phu</cp:lastModifiedBy>
  <cp:revision>2</cp:revision>
  <dcterms:created xsi:type="dcterms:W3CDTF">2024-08-07T07:20:00Z</dcterms:created>
  <dcterms:modified xsi:type="dcterms:W3CDTF">2024-08-07T07:20:00Z</dcterms:modified>
</cp:coreProperties>
</file>