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EB52" w14:textId="7CB29B65" w:rsidR="00F82612" w:rsidRPr="00C81D76" w:rsidRDefault="00F82612" w:rsidP="001B03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Arial Rounded MT Bold" w:hAnsi="Arial Rounded MT Bold"/>
          <w:sz w:val="28"/>
        </w:rPr>
      </w:pPr>
      <w:r w:rsidRPr="00C81D76">
        <w:rPr>
          <w:rFonts w:ascii="Arial Rounded MT Bold" w:hAnsi="Arial Rounded MT Bold"/>
          <w:sz w:val="28"/>
        </w:rPr>
        <w:t>Biomedicine Discovery Institute Graduate School</w:t>
      </w:r>
    </w:p>
    <w:p w14:paraId="48869AD5" w14:textId="49FBA2D5" w:rsidR="00F82612" w:rsidRPr="00C81D76" w:rsidRDefault="00F82612" w:rsidP="004748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Arial Rounded MT Bold" w:hAnsi="Arial Rounded MT Bold"/>
          <w:sz w:val="28"/>
        </w:rPr>
      </w:pPr>
      <w:r w:rsidRPr="00C81D76">
        <w:rPr>
          <w:rFonts w:ascii="Arial Rounded MT Bold" w:hAnsi="Arial Rounded MT Bold"/>
          <w:sz w:val="28"/>
        </w:rPr>
        <w:t xml:space="preserve">Instructions for completion of </w:t>
      </w:r>
      <w:r w:rsidR="001B0367">
        <w:rPr>
          <w:rFonts w:ascii="Arial Rounded MT Bold" w:hAnsi="Arial Rounded MT Bold"/>
          <w:sz w:val="28"/>
        </w:rPr>
        <w:t>C</w:t>
      </w:r>
      <w:r w:rsidRPr="00C81D76">
        <w:rPr>
          <w:rFonts w:ascii="Arial Rounded MT Bold" w:hAnsi="Arial Rounded MT Bold"/>
          <w:sz w:val="28"/>
        </w:rPr>
        <w:t xml:space="preserve">onfirmation </w:t>
      </w:r>
      <w:r w:rsidR="00321511">
        <w:rPr>
          <w:rFonts w:ascii="Arial Rounded MT Bold" w:hAnsi="Arial Rounded MT Bold"/>
          <w:sz w:val="28"/>
        </w:rPr>
        <w:t xml:space="preserve">of </w:t>
      </w:r>
      <w:r w:rsidR="001B0367">
        <w:rPr>
          <w:rFonts w:ascii="Arial Rounded MT Bold" w:hAnsi="Arial Rounded MT Bold"/>
          <w:sz w:val="28"/>
        </w:rPr>
        <w:t>C</w:t>
      </w:r>
      <w:r w:rsidR="00321511">
        <w:rPr>
          <w:rFonts w:ascii="Arial Rounded MT Bold" w:hAnsi="Arial Rounded MT Bold"/>
          <w:sz w:val="28"/>
        </w:rPr>
        <w:t xml:space="preserve">andidature </w:t>
      </w:r>
      <w:r w:rsidR="001B0367">
        <w:rPr>
          <w:rFonts w:ascii="Arial Rounded MT Bold" w:hAnsi="Arial Rounded MT Bold"/>
          <w:sz w:val="28"/>
        </w:rPr>
        <w:t>M</w:t>
      </w:r>
      <w:r w:rsidRPr="00C81D76">
        <w:rPr>
          <w:rFonts w:ascii="Arial Rounded MT Bold" w:hAnsi="Arial Rounded MT Bold"/>
          <w:sz w:val="28"/>
        </w:rPr>
        <w:t>ilestone</w:t>
      </w:r>
    </w:p>
    <w:p w14:paraId="6EEEADD9" w14:textId="77777777" w:rsidR="00F82612" w:rsidRDefault="00F82612" w:rsidP="00F82612">
      <w:pPr>
        <w:rPr>
          <w:rFonts w:ascii="Arial Rounded MT Bold" w:hAnsi="Arial Rounded MT Bold"/>
          <w:sz w:val="28"/>
        </w:rPr>
      </w:pPr>
    </w:p>
    <w:p w14:paraId="5590612E" w14:textId="0769B0DC" w:rsidR="00F82612" w:rsidRDefault="00F82612" w:rsidP="004748DE">
      <w:pPr>
        <w:shd w:val="clear" w:color="auto" w:fill="FFF2CC" w:themeFill="accent4" w:themeFillTint="33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Intent and desired outcomes of the </w:t>
      </w:r>
      <w:r w:rsidR="001B0367">
        <w:rPr>
          <w:rFonts w:ascii="Calibri" w:hAnsi="Calibri" w:cs="Calibri"/>
          <w:b/>
          <w:sz w:val="28"/>
        </w:rPr>
        <w:t>C</w:t>
      </w:r>
      <w:r>
        <w:rPr>
          <w:rFonts w:ascii="Calibri" w:hAnsi="Calibri" w:cs="Calibri"/>
          <w:b/>
          <w:sz w:val="28"/>
        </w:rPr>
        <w:t xml:space="preserve">onfirmation </w:t>
      </w:r>
      <w:r w:rsidR="001B0367">
        <w:rPr>
          <w:rFonts w:ascii="Calibri" w:hAnsi="Calibri" w:cs="Calibri"/>
          <w:b/>
          <w:sz w:val="28"/>
        </w:rPr>
        <w:t>M</w:t>
      </w:r>
      <w:r>
        <w:rPr>
          <w:rFonts w:ascii="Calibri" w:hAnsi="Calibri" w:cs="Calibri"/>
          <w:b/>
          <w:sz w:val="28"/>
        </w:rPr>
        <w:t>ilestone</w:t>
      </w:r>
    </w:p>
    <w:p w14:paraId="1EED0B96" w14:textId="1E382DEC" w:rsidR="00FE2103" w:rsidRPr="004748DE" w:rsidRDefault="008C39D5" w:rsidP="008C39D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FE2103">
        <w:rPr>
          <w:rFonts w:ascii="Calibri" w:hAnsi="Calibri" w:cs="Calibri"/>
          <w:b/>
          <w:i/>
          <w:sz w:val="24"/>
        </w:rPr>
        <w:t>The confirmation of candidature is set 12 months from</w:t>
      </w:r>
      <w:r w:rsidR="00DD3024">
        <w:rPr>
          <w:rFonts w:ascii="Calibri" w:hAnsi="Calibri" w:cs="Calibri"/>
          <w:b/>
          <w:i/>
          <w:sz w:val="24"/>
        </w:rPr>
        <w:t xml:space="preserve"> the date of</w:t>
      </w:r>
      <w:r w:rsidRPr="00FE2103">
        <w:rPr>
          <w:rFonts w:ascii="Calibri" w:hAnsi="Calibri" w:cs="Calibri"/>
          <w:b/>
          <w:i/>
          <w:sz w:val="24"/>
        </w:rPr>
        <w:t xml:space="preserve"> commencement</w:t>
      </w:r>
      <w:r w:rsidR="004748DE">
        <w:rPr>
          <w:rFonts w:ascii="Calibri" w:hAnsi="Calibri" w:cs="Calibri"/>
          <w:b/>
          <w:i/>
          <w:sz w:val="24"/>
        </w:rPr>
        <w:t>.</w:t>
      </w:r>
    </w:p>
    <w:p w14:paraId="437BF707" w14:textId="77777777" w:rsidR="004748DE" w:rsidRPr="00FE2103" w:rsidRDefault="004748DE" w:rsidP="004748DE">
      <w:pPr>
        <w:pStyle w:val="ListParagraph"/>
        <w:rPr>
          <w:rFonts w:ascii="Calibri" w:hAnsi="Calibri" w:cs="Calibri"/>
          <w:sz w:val="24"/>
        </w:rPr>
      </w:pPr>
    </w:p>
    <w:p w14:paraId="06E24639" w14:textId="77777777" w:rsidR="00075C5E" w:rsidRPr="00FE2103" w:rsidRDefault="00075C5E" w:rsidP="008C39D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FE2103">
        <w:rPr>
          <w:rFonts w:ascii="Calibri" w:hAnsi="Calibri" w:cs="Calibri"/>
          <w:sz w:val="24"/>
        </w:rPr>
        <w:t>Students are required to demonstrate:</w:t>
      </w:r>
    </w:p>
    <w:p w14:paraId="31ACAC2F" w14:textId="77777777" w:rsidR="008C39D5" w:rsidRPr="00075C5E" w:rsidRDefault="00075C5E" w:rsidP="00FD3140">
      <w:pPr>
        <w:pStyle w:val="ListParagraph"/>
        <w:numPr>
          <w:ilvl w:val="1"/>
          <w:numId w:val="6"/>
        </w:numPr>
        <w:rPr>
          <w:rFonts w:ascii="Calibri" w:hAnsi="Calibri" w:cs="Calibri"/>
          <w:sz w:val="24"/>
        </w:rPr>
      </w:pPr>
      <w:r w:rsidRPr="00075C5E">
        <w:rPr>
          <w:rFonts w:ascii="Calibri" w:hAnsi="Calibri" w:cs="Calibri"/>
          <w:sz w:val="24"/>
        </w:rPr>
        <w:t>appropriate understanding of the theoretical background of their project through the development of a draft</w:t>
      </w:r>
      <w:r w:rsidR="00C923FD">
        <w:rPr>
          <w:rFonts w:ascii="Calibri" w:hAnsi="Calibri" w:cs="Calibri"/>
          <w:sz w:val="24"/>
        </w:rPr>
        <w:t xml:space="preserve"> of</w:t>
      </w:r>
      <w:r w:rsidRPr="00075C5E">
        <w:rPr>
          <w:rFonts w:ascii="Calibri" w:hAnsi="Calibri" w:cs="Calibri"/>
          <w:sz w:val="24"/>
        </w:rPr>
        <w:t xml:space="preserve"> the Literature review</w:t>
      </w:r>
    </w:p>
    <w:p w14:paraId="485658BF" w14:textId="77777777" w:rsidR="00075C5E" w:rsidRPr="00075C5E" w:rsidRDefault="00075C5E" w:rsidP="00FD3140">
      <w:pPr>
        <w:pStyle w:val="ListParagraph"/>
        <w:numPr>
          <w:ilvl w:val="1"/>
          <w:numId w:val="6"/>
        </w:numPr>
        <w:rPr>
          <w:rFonts w:ascii="Calibri" w:hAnsi="Calibri" w:cs="Calibri"/>
          <w:sz w:val="24"/>
        </w:rPr>
      </w:pPr>
      <w:r w:rsidRPr="00075C5E">
        <w:rPr>
          <w:rFonts w:ascii="Calibri" w:hAnsi="Calibri" w:cs="Calibri"/>
          <w:sz w:val="24"/>
        </w:rPr>
        <w:t>progress in technical skill development and methodology with provision of preliminary data</w:t>
      </w:r>
    </w:p>
    <w:p w14:paraId="53CE5084" w14:textId="6C53D797" w:rsidR="00075C5E" w:rsidRPr="00661DA2" w:rsidRDefault="00893790" w:rsidP="008C39D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4"/>
        </w:rPr>
        <w:t>It is also an opportunity to i</w:t>
      </w:r>
      <w:r w:rsidR="00075C5E">
        <w:rPr>
          <w:rFonts w:ascii="Calibri" w:hAnsi="Calibri" w:cs="Calibri"/>
          <w:sz w:val="24"/>
        </w:rPr>
        <w:t>dentify any difficulties that may impede successful completion of the research project</w:t>
      </w:r>
    </w:p>
    <w:p w14:paraId="2CF3CA12" w14:textId="77777777" w:rsidR="00C923FD" w:rsidRPr="00075C5E" w:rsidRDefault="00C923FD" w:rsidP="00C923FD">
      <w:pPr>
        <w:pStyle w:val="ListParagraph"/>
        <w:rPr>
          <w:rFonts w:ascii="Calibri" w:hAnsi="Calibri" w:cs="Calibri"/>
          <w:b/>
          <w:sz w:val="28"/>
        </w:rPr>
      </w:pP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5C5E" w:rsidRPr="00B16745" w14:paraId="54BCCE43" w14:textId="77777777" w:rsidTr="00474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F9BE085" w14:textId="77777777" w:rsidR="00075C5E" w:rsidRPr="00B16745" w:rsidRDefault="00075C5E" w:rsidP="00BA5F48">
            <w:pPr>
              <w:jc w:val="center"/>
              <w:rPr>
                <w:rFonts w:ascii="Calibri" w:hAnsi="Calibri" w:cs="Calibri"/>
                <w:i/>
                <w:sz w:val="28"/>
              </w:rPr>
            </w:pPr>
            <w:r>
              <w:rPr>
                <w:rFonts w:ascii="Calibri" w:hAnsi="Calibri" w:cs="Calibri"/>
                <w:i/>
                <w:sz w:val="28"/>
              </w:rPr>
              <w:t xml:space="preserve">Checklist </w:t>
            </w:r>
            <w:r w:rsidR="0092749E">
              <w:rPr>
                <w:rFonts w:ascii="Calibri" w:hAnsi="Calibri" w:cs="Calibri"/>
                <w:i/>
                <w:sz w:val="28"/>
              </w:rPr>
              <w:t xml:space="preserve">and </w:t>
            </w:r>
            <w:r w:rsidRPr="00B16745">
              <w:rPr>
                <w:rFonts w:ascii="Calibri" w:hAnsi="Calibri" w:cs="Calibri"/>
                <w:i/>
                <w:sz w:val="28"/>
              </w:rPr>
              <w:t>Required Documents</w:t>
            </w:r>
            <w:r>
              <w:rPr>
                <w:rFonts w:ascii="Calibri" w:hAnsi="Calibri" w:cs="Calibri"/>
                <w:i/>
                <w:sz w:val="28"/>
              </w:rPr>
              <w:t xml:space="preserve"> </w:t>
            </w:r>
          </w:p>
        </w:tc>
        <w:tc>
          <w:tcPr>
            <w:tcW w:w="4508" w:type="dxa"/>
          </w:tcPr>
          <w:p w14:paraId="3A0108D6" w14:textId="77777777" w:rsidR="00075C5E" w:rsidRPr="00B16745" w:rsidRDefault="00075C5E" w:rsidP="00BA5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</w:rPr>
            </w:pPr>
          </w:p>
        </w:tc>
      </w:tr>
      <w:tr w:rsidR="00075C5E" w:rsidRPr="00B16745" w14:paraId="78CE871C" w14:textId="77777777" w:rsidTr="00474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A41B5FB" w14:textId="77777777" w:rsidR="00075C5E" w:rsidRPr="00B16745" w:rsidRDefault="00075C5E" w:rsidP="00BA5F48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Initiate online milestone paperwork with the following attached documents:</w:t>
            </w:r>
          </w:p>
        </w:tc>
        <w:tc>
          <w:tcPr>
            <w:tcW w:w="4508" w:type="dxa"/>
          </w:tcPr>
          <w:p w14:paraId="75EF4F9F" w14:textId="77777777" w:rsidR="00075C5E" w:rsidRPr="007F1F52" w:rsidRDefault="007F1F52" w:rsidP="00BA5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</w:rPr>
            </w:pPr>
            <w:r w:rsidRPr="007F1F52">
              <w:rPr>
                <w:rFonts w:ascii="Calibri" w:hAnsi="Calibri" w:cs="Calibri"/>
                <w:b/>
                <w:i/>
                <w:sz w:val="24"/>
              </w:rPr>
              <w:t xml:space="preserve">To be provided </w:t>
            </w:r>
            <w:r w:rsidRPr="007F1F52">
              <w:rPr>
                <w:rFonts w:ascii="Calibri" w:hAnsi="Calibri" w:cs="Calibri"/>
                <w:b/>
                <w:i/>
                <w:sz w:val="24"/>
                <w:u w:val="single"/>
              </w:rPr>
              <w:t>1</w:t>
            </w:r>
            <w:r>
              <w:rPr>
                <w:rFonts w:ascii="Calibri" w:hAnsi="Calibri" w:cs="Calibri"/>
                <w:b/>
                <w:i/>
                <w:sz w:val="24"/>
                <w:u w:val="single"/>
              </w:rPr>
              <w:t>-</w:t>
            </w:r>
            <w:r w:rsidRPr="007F1F52">
              <w:rPr>
                <w:rFonts w:ascii="Calibri" w:hAnsi="Calibri" w:cs="Calibri"/>
                <w:b/>
                <w:i/>
                <w:sz w:val="24"/>
                <w:u w:val="single"/>
              </w:rPr>
              <w:t>week</w:t>
            </w:r>
            <w:r w:rsidRPr="007F1F52">
              <w:rPr>
                <w:rFonts w:ascii="Calibri" w:hAnsi="Calibri" w:cs="Calibri"/>
                <w:b/>
                <w:i/>
                <w:sz w:val="24"/>
              </w:rPr>
              <w:t xml:space="preserve"> prior to </w:t>
            </w:r>
            <w:r>
              <w:rPr>
                <w:rFonts w:ascii="Calibri" w:hAnsi="Calibri" w:cs="Calibri"/>
                <w:b/>
                <w:i/>
                <w:sz w:val="24"/>
              </w:rPr>
              <w:t>panel</w:t>
            </w:r>
            <w:r w:rsidRPr="007F1F52">
              <w:rPr>
                <w:rFonts w:ascii="Calibri" w:hAnsi="Calibri" w:cs="Calibri"/>
                <w:b/>
                <w:i/>
                <w:sz w:val="24"/>
              </w:rPr>
              <w:t xml:space="preserve"> meeting</w:t>
            </w:r>
          </w:p>
        </w:tc>
      </w:tr>
      <w:tr w:rsidR="00075C5E" w:rsidRPr="00B16745" w14:paraId="5A72482E" w14:textId="77777777" w:rsidTr="00474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6224338" w14:textId="58DCA0EB" w:rsidR="00075C5E" w:rsidRPr="00075C5E" w:rsidRDefault="00075C5E" w:rsidP="00BA5F48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Literature Review</w:t>
            </w:r>
          </w:p>
        </w:tc>
        <w:tc>
          <w:tcPr>
            <w:tcW w:w="4508" w:type="dxa"/>
          </w:tcPr>
          <w:p w14:paraId="0B79938A" w14:textId="77777777" w:rsidR="00075C5E" w:rsidRDefault="00075C5E" w:rsidP="00BA5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Minimum 4000 words</w:t>
            </w:r>
          </w:p>
          <w:p w14:paraId="521DC097" w14:textId="77777777" w:rsidR="00075C5E" w:rsidRPr="00B16745" w:rsidRDefault="00075C5E" w:rsidP="00BA5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Maximum 5000 words</w:t>
            </w:r>
          </w:p>
        </w:tc>
      </w:tr>
      <w:tr w:rsidR="00075C5E" w:rsidRPr="00B16745" w14:paraId="696358B6" w14:textId="77777777" w:rsidTr="00474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D47F90E" w14:textId="77777777" w:rsidR="00075C5E" w:rsidRPr="00B16745" w:rsidRDefault="00075C5E" w:rsidP="00075C5E">
            <w:pPr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Progress</w:t>
            </w:r>
            <w:r w:rsidRPr="00B16745">
              <w:rPr>
                <w:rFonts w:ascii="Calibri" w:hAnsi="Calibri" w:cs="Calibri"/>
                <w:b w:val="0"/>
                <w:sz w:val="24"/>
              </w:rPr>
              <w:t xml:space="preserve"> report</w:t>
            </w:r>
          </w:p>
        </w:tc>
        <w:tc>
          <w:tcPr>
            <w:tcW w:w="4508" w:type="dxa"/>
          </w:tcPr>
          <w:p w14:paraId="7D2A80F3" w14:textId="77777777" w:rsidR="00075C5E" w:rsidRDefault="00075C5E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1500-word limit</w:t>
            </w:r>
          </w:p>
          <w:p w14:paraId="62A1D5A6" w14:textId="50395932" w:rsidR="007F1F52" w:rsidRDefault="00075C5E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Summa</w:t>
            </w:r>
            <w:r w:rsidR="007F1F52">
              <w:rPr>
                <w:rFonts w:ascii="Calibri" w:hAnsi="Calibri" w:cs="Calibri"/>
                <w:sz w:val="24"/>
              </w:rPr>
              <w:t>tion of key findings with emphasis on impact relevant to current area of research</w:t>
            </w:r>
          </w:p>
          <w:p w14:paraId="2C4ABC52" w14:textId="598068FC" w:rsidR="00DD091B" w:rsidRDefault="00DD091B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Statement detailing use of generative AI</w:t>
            </w:r>
          </w:p>
          <w:p w14:paraId="758E2661" w14:textId="77777777" w:rsidR="00075C5E" w:rsidRPr="00B16745" w:rsidRDefault="00075C5E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</w:p>
        </w:tc>
      </w:tr>
      <w:tr w:rsidR="007F1F52" w:rsidRPr="00B16745" w14:paraId="17A28C42" w14:textId="77777777" w:rsidTr="00474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4F3987" w14:textId="77777777" w:rsidR="007F1F52" w:rsidRPr="00B16745" w:rsidRDefault="007F1F52" w:rsidP="00075C5E">
            <w:pPr>
              <w:rPr>
                <w:rFonts w:ascii="Calibri" w:hAnsi="Calibri" w:cs="Calibri"/>
                <w:b w:val="0"/>
                <w:sz w:val="24"/>
              </w:rPr>
            </w:pPr>
            <w:r w:rsidRPr="00B16745">
              <w:rPr>
                <w:rFonts w:ascii="Calibri" w:hAnsi="Calibri" w:cs="Calibri"/>
                <w:b w:val="0"/>
                <w:sz w:val="24"/>
              </w:rPr>
              <w:t>Thesis timeline</w:t>
            </w:r>
          </w:p>
        </w:tc>
        <w:tc>
          <w:tcPr>
            <w:tcW w:w="4508" w:type="dxa"/>
          </w:tcPr>
          <w:p w14:paraId="315EA9BD" w14:textId="77777777" w:rsidR="007F1F52" w:rsidRPr="00B16745" w:rsidRDefault="007F1F52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</w:p>
        </w:tc>
      </w:tr>
      <w:tr w:rsidR="007F1F52" w:rsidRPr="00B16745" w14:paraId="51498266" w14:textId="77777777" w:rsidTr="00474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E3544A" w14:textId="77777777" w:rsidR="007F1F52" w:rsidRPr="00B16745" w:rsidRDefault="007F1F52" w:rsidP="00075C5E">
            <w:pPr>
              <w:rPr>
                <w:rFonts w:ascii="Calibri" w:hAnsi="Calibri" w:cs="Calibri"/>
                <w:b w:val="0"/>
                <w:sz w:val="24"/>
              </w:rPr>
            </w:pPr>
            <w:r w:rsidRPr="00B16745">
              <w:rPr>
                <w:rFonts w:ascii="Calibri" w:hAnsi="Calibri" w:cs="Calibri"/>
                <w:b w:val="0"/>
                <w:sz w:val="24"/>
              </w:rPr>
              <w:t>Professional skills rubric</w:t>
            </w:r>
          </w:p>
        </w:tc>
        <w:tc>
          <w:tcPr>
            <w:tcW w:w="4508" w:type="dxa"/>
          </w:tcPr>
          <w:p w14:paraId="62257013" w14:textId="77777777" w:rsidR="007F1F52" w:rsidRPr="00B16745" w:rsidRDefault="007F1F52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 w:rsidRPr="00B16745">
              <w:rPr>
                <w:rFonts w:ascii="Calibri" w:hAnsi="Calibri" w:cs="Calibri"/>
                <w:sz w:val="24"/>
              </w:rPr>
              <w:t>Signed by both supervisor and student</w:t>
            </w:r>
          </w:p>
        </w:tc>
      </w:tr>
      <w:tr w:rsidR="00DD091B" w:rsidRPr="00B16745" w14:paraId="0298FE92" w14:textId="77777777" w:rsidTr="00474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BE94AD1" w14:textId="1A5B2FC3" w:rsidR="00DD091B" w:rsidRPr="00AF5C52" w:rsidRDefault="00DD091B" w:rsidP="00075C5E">
            <w:pPr>
              <w:rPr>
                <w:rFonts w:ascii="Calibri" w:hAnsi="Calibri" w:cs="Calibri"/>
                <w:b w:val="0"/>
                <w:bCs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Outline of research outputs</w:t>
            </w:r>
          </w:p>
        </w:tc>
        <w:tc>
          <w:tcPr>
            <w:tcW w:w="4508" w:type="dxa"/>
          </w:tcPr>
          <w:p w14:paraId="374402FD" w14:textId="77777777" w:rsidR="00DD091B" w:rsidRDefault="00DD091B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Can be any of the following:</w:t>
            </w:r>
          </w:p>
          <w:p w14:paraId="473371C3" w14:textId="77777777" w:rsidR="00DD091B" w:rsidRDefault="00DD091B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-any publication (in preparation, submitted or accepted)</w:t>
            </w:r>
          </w:p>
          <w:p w14:paraId="7FE801C6" w14:textId="1BA0151E" w:rsidR="00DD091B" w:rsidRPr="00B16745" w:rsidRDefault="00DD091B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-any draft of a thesis chapter</w:t>
            </w:r>
          </w:p>
        </w:tc>
      </w:tr>
      <w:tr w:rsidR="00DD091B" w:rsidRPr="00B16745" w14:paraId="5768E730" w14:textId="77777777" w:rsidTr="00474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1C5E05" w14:textId="05943C4C" w:rsidR="00DD091B" w:rsidRPr="00B16745" w:rsidRDefault="00C54BE2" w:rsidP="00075C5E">
            <w:pPr>
              <w:rPr>
                <w:rFonts w:ascii="Calibri" w:hAnsi="Calibri" w:cs="Calibri"/>
                <w:b w:val="0"/>
                <w:sz w:val="24"/>
              </w:rPr>
            </w:pPr>
            <w:proofErr w:type="spellStart"/>
            <w:r w:rsidRPr="00C54BE2">
              <w:rPr>
                <w:rFonts w:ascii="Calibri" w:hAnsi="Calibri" w:cs="Calibri"/>
                <w:b w:val="0"/>
                <w:sz w:val="24"/>
              </w:rPr>
              <w:t>myDevelopment</w:t>
            </w:r>
            <w:proofErr w:type="spellEnd"/>
            <w:r w:rsidRPr="00C54BE2">
              <w:rPr>
                <w:rFonts w:ascii="Calibri" w:hAnsi="Calibri" w:cs="Calibri"/>
                <w:b w:val="0"/>
                <w:sz w:val="24"/>
              </w:rPr>
              <w:t xml:space="preserve"> training record </w:t>
            </w:r>
          </w:p>
        </w:tc>
        <w:tc>
          <w:tcPr>
            <w:tcW w:w="4508" w:type="dxa"/>
          </w:tcPr>
          <w:p w14:paraId="3985A71D" w14:textId="1DB12835" w:rsidR="00DD091B" w:rsidRPr="00B16745" w:rsidRDefault="00C54BE2" w:rsidP="00075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</w:t>
            </w:r>
            <w:r w:rsidRPr="00C54BE2">
              <w:rPr>
                <w:rFonts w:ascii="Calibri" w:hAnsi="Calibri" w:cs="Calibri"/>
                <w:sz w:val="24"/>
              </w:rPr>
              <w:t>howing completion of compulsory modules.</w:t>
            </w:r>
          </w:p>
        </w:tc>
      </w:tr>
    </w:tbl>
    <w:p w14:paraId="6E7A0C9A" w14:textId="77777777" w:rsidR="00075C5E" w:rsidRPr="00B16745" w:rsidRDefault="00075C5E" w:rsidP="00075C5E">
      <w:pPr>
        <w:rPr>
          <w:rFonts w:ascii="Calibri" w:hAnsi="Calibri" w:cs="Calibri"/>
          <w:sz w:val="24"/>
        </w:rPr>
      </w:pPr>
    </w:p>
    <w:p w14:paraId="2F97A3A0" w14:textId="77777777" w:rsidR="002F41A1" w:rsidRPr="0019076A" w:rsidRDefault="002F41A1" w:rsidP="004748DE">
      <w:pPr>
        <w:shd w:val="clear" w:color="auto" w:fill="FFF2CC" w:themeFill="accent4" w:themeFillTint="33"/>
        <w:rPr>
          <w:rFonts w:ascii="Calibri" w:hAnsi="Calibri" w:cs="Calibri"/>
          <w:b/>
          <w:sz w:val="28"/>
        </w:rPr>
      </w:pPr>
      <w:bookmarkStart w:id="0" w:name="_Hlk134604281"/>
      <w:r w:rsidRPr="00591CD1">
        <w:rPr>
          <w:rFonts w:ascii="Calibri" w:hAnsi="Calibri" w:cs="Calibri"/>
          <w:b/>
          <w:sz w:val="28"/>
        </w:rPr>
        <w:t>Before the meeting</w:t>
      </w:r>
    </w:p>
    <w:p w14:paraId="676CFAED" w14:textId="348CCAE3" w:rsidR="002F41A1" w:rsidRDefault="002F41A1" w:rsidP="002F41A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</w:rPr>
      </w:pPr>
      <w:r w:rsidRPr="00591CD1">
        <w:rPr>
          <w:rFonts w:ascii="Calibri" w:hAnsi="Calibri" w:cs="Calibri"/>
          <w:sz w:val="24"/>
        </w:rPr>
        <w:t xml:space="preserve">The BDI graduate team will email students and their supervisory team to remind </w:t>
      </w:r>
      <w:r w:rsidR="00427A20">
        <w:rPr>
          <w:rFonts w:ascii="Calibri" w:hAnsi="Calibri" w:cs="Calibri"/>
          <w:sz w:val="24"/>
        </w:rPr>
        <w:t>them</w:t>
      </w:r>
      <w:r w:rsidR="00427A20" w:rsidRPr="00591CD1">
        <w:rPr>
          <w:rFonts w:ascii="Calibri" w:hAnsi="Calibri" w:cs="Calibri"/>
          <w:sz w:val="24"/>
        </w:rPr>
        <w:t xml:space="preserve"> </w:t>
      </w:r>
      <w:r w:rsidRPr="00591CD1">
        <w:rPr>
          <w:rFonts w:ascii="Calibri" w:hAnsi="Calibri" w:cs="Calibri"/>
          <w:sz w:val="24"/>
        </w:rPr>
        <w:t xml:space="preserve">of </w:t>
      </w:r>
      <w:r w:rsidR="00427A20">
        <w:rPr>
          <w:rFonts w:ascii="Calibri" w:hAnsi="Calibri" w:cs="Calibri"/>
          <w:sz w:val="24"/>
        </w:rPr>
        <w:t xml:space="preserve">their </w:t>
      </w:r>
      <w:r w:rsidRPr="00591CD1">
        <w:rPr>
          <w:rFonts w:ascii="Calibri" w:hAnsi="Calibri" w:cs="Calibri"/>
          <w:sz w:val="24"/>
        </w:rPr>
        <w:t xml:space="preserve">upcoming </w:t>
      </w:r>
      <w:r>
        <w:rPr>
          <w:rFonts w:ascii="Calibri" w:hAnsi="Calibri" w:cs="Calibri"/>
          <w:sz w:val="24"/>
        </w:rPr>
        <w:t>12</w:t>
      </w:r>
      <w:r w:rsidRPr="00591CD1">
        <w:rPr>
          <w:rFonts w:ascii="Calibri" w:hAnsi="Calibri" w:cs="Calibri"/>
          <w:sz w:val="24"/>
        </w:rPr>
        <w:t>-month</w:t>
      </w:r>
      <w:r>
        <w:rPr>
          <w:rFonts w:ascii="Calibri" w:hAnsi="Calibri" w:cs="Calibri"/>
          <w:sz w:val="24"/>
        </w:rPr>
        <w:t xml:space="preserve"> panel meeting</w:t>
      </w:r>
    </w:p>
    <w:p w14:paraId="5AE35314" w14:textId="77777777" w:rsidR="002F41A1" w:rsidRDefault="002F41A1" w:rsidP="002F41A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</w:rPr>
      </w:pPr>
      <w:r w:rsidRPr="00591CD1">
        <w:rPr>
          <w:rFonts w:ascii="Calibri" w:hAnsi="Calibri" w:cs="Calibri"/>
          <w:sz w:val="24"/>
        </w:rPr>
        <w:t>This email will include the following documents t</w:t>
      </w:r>
      <w:r>
        <w:rPr>
          <w:rFonts w:ascii="Calibri" w:hAnsi="Calibri" w:cs="Calibri"/>
          <w:sz w:val="24"/>
        </w:rPr>
        <w:t>o</w:t>
      </w:r>
      <w:r w:rsidRPr="00591CD1">
        <w:rPr>
          <w:rFonts w:ascii="Calibri" w:hAnsi="Calibri" w:cs="Calibri"/>
          <w:sz w:val="24"/>
        </w:rPr>
        <w:t xml:space="preserve"> be completed by the student and supervisors</w:t>
      </w:r>
      <w:r>
        <w:rPr>
          <w:rFonts w:ascii="Calibri" w:hAnsi="Calibri" w:cs="Calibri"/>
          <w:sz w:val="24"/>
        </w:rPr>
        <w:t>:</w:t>
      </w:r>
    </w:p>
    <w:p w14:paraId="5DF6FF34" w14:textId="77777777" w:rsidR="002F41A1" w:rsidRDefault="002F41A1" w:rsidP="002F41A1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Link to initiate the online Milestone process.</w:t>
      </w:r>
    </w:p>
    <w:p w14:paraId="67A95F08" w14:textId="77777777" w:rsidR="002F41A1" w:rsidRDefault="002F41A1" w:rsidP="002F41A1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Template for timeline to completion of thesis.</w:t>
      </w:r>
    </w:p>
    <w:p w14:paraId="56C291B1" w14:textId="0A892E37" w:rsidR="002F41A1" w:rsidRDefault="002F41A1" w:rsidP="002F41A1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</w:rPr>
      </w:pPr>
      <w:r w:rsidRPr="00B16745">
        <w:rPr>
          <w:rFonts w:ascii="Calibri" w:hAnsi="Calibri" w:cs="Calibri"/>
          <w:sz w:val="24"/>
        </w:rPr>
        <w:t xml:space="preserve">Copy of the Developing Professional Skills Rubric </w:t>
      </w:r>
    </w:p>
    <w:p w14:paraId="4BBEB41E" w14:textId="77777777" w:rsidR="00330580" w:rsidRDefault="00330580" w:rsidP="00330580">
      <w:pPr>
        <w:pStyle w:val="ListParagraph"/>
        <w:ind w:left="2160"/>
        <w:rPr>
          <w:rFonts w:ascii="Calibri" w:hAnsi="Calibri" w:cs="Calibri"/>
          <w:sz w:val="24"/>
        </w:rPr>
      </w:pPr>
    </w:p>
    <w:p w14:paraId="47A9BF20" w14:textId="77777777" w:rsidR="002F41A1" w:rsidRDefault="002F41A1" w:rsidP="004748DE">
      <w:pPr>
        <w:shd w:val="clear" w:color="auto" w:fill="FFF2CC" w:themeFill="accent4" w:themeFillTint="33"/>
        <w:rPr>
          <w:rFonts w:ascii="Calibri" w:hAnsi="Calibri" w:cs="Calibri"/>
          <w:b/>
          <w:sz w:val="28"/>
        </w:rPr>
      </w:pPr>
      <w:bookmarkStart w:id="1" w:name="_Hlk134604329"/>
      <w:bookmarkEnd w:id="0"/>
      <w:r>
        <w:rPr>
          <w:rFonts w:ascii="Calibri" w:hAnsi="Calibri" w:cs="Calibri"/>
          <w:b/>
          <w:sz w:val="28"/>
        </w:rPr>
        <w:t>Instructions for students</w:t>
      </w:r>
    </w:p>
    <w:p w14:paraId="5615F907" w14:textId="44B9DAD7" w:rsidR="002F41A1" w:rsidRPr="00A5193F" w:rsidRDefault="002F41A1" w:rsidP="002F41A1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4"/>
        </w:rPr>
        <w:t xml:space="preserve">The student should </w:t>
      </w:r>
      <w:r w:rsidR="00427A20">
        <w:rPr>
          <w:rFonts w:ascii="Calibri" w:hAnsi="Calibri" w:cs="Calibri"/>
          <w:sz w:val="24"/>
        </w:rPr>
        <w:t xml:space="preserve">schedule the meeting with their supervisors and all panel members </w:t>
      </w:r>
      <w:r>
        <w:rPr>
          <w:rFonts w:ascii="Calibri" w:hAnsi="Calibri" w:cs="Calibri"/>
          <w:sz w:val="24"/>
        </w:rPr>
        <w:t>within 12 months of the start of candidature</w:t>
      </w:r>
      <w:r w:rsidR="00427A20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</w:t>
      </w:r>
    </w:p>
    <w:p w14:paraId="23FF7502" w14:textId="78EA2AE8" w:rsidR="002F41A1" w:rsidRPr="00A5193F" w:rsidRDefault="002F41A1" w:rsidP="002F41A1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4"/>
        </w:rPr>
        <w:t xml:space="preserve">Once the </w:t>
      </w:r>
      <w:r w:rsidR="00427A20">
        <w:rPr>
          <w:rFonts w:ascii="Calibri" w:hAnsi="Calibri" w:cs="Calibri"/>
          <w:sz w:val="24"/>
        </w:rPr>
        <w:t xml:space="preserve">Milestone Meeting has been </w:t>
      </w:r>
      <w:r>
        <w:rPr>
          <w:rFonts w:ascii="Calibri" w:hAnsi="Calibri" w:cs="Calibri"/>
          <w:sz w:val="24"/>
        </w:rPr>
        <w:t>scheduled</w:t>
      </w:r>
      <w:r w:rsidR="00427A20">
        <w:rPr>
          <w:rFonts w:ascii="Calibri" w:hAnsi="Calibri" w:cs="Calibri"/>
          <w:sz w:val="24"/>
        </w:rPr>
        <w:t xml:space="preserve">, </w:t>
      </w:r>
      <w:r>
        <w:rPr>
          <w:rFonts w:ascii="Calibri" w:hAnsi="Calibri" w:cs="Calibri"/>
          <w:sz w:val="24"/>
        </w:rPr>
        <w:t>the Departmental Graduate Coordinator (if not the panel Chair) and the Departmental Graduate Administrator is to be notified by the student.</w:t>
      </w:r>
    </w:p>
    <w:p w14:paraId="1A38A40C" w14:textId="043B3748" w:rsidR="002F41A1" w:rsidRPr="00960CE4" w:rsidRDefault="00574B4F" w:rsidP="002F41A1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4"/>
          <w:szCs w:val="24"/>
          <w:u w:val="single"/>
        </w:rPr>
      </w:pPr>
      <w:bookmarkStart w:id="2" w:name="_Hlk137037955"/>
      <w:r w:rsidRPr="00960CE4">
        <w:rPr>
          <w:rFonts w:ascii="Calibri" w:hAnsi="Calibri" w:cs="Calibri"/>
          <w:b/>
          <w:sz w:val="24"/>
          <w:szCs w:val="24"/>
          <w:u w:val="single"/>
        </w:rPr>
        <w:t>One week</w:t>
      </w:r>
      <w:r w:rsidRPr="00960CE4">
        <w:rPr>
          <w:rFonts w:ascii="Calibri" w:hAnsi="Calibri" w:cs="Calibri"/>
          <w:sz w:val="24"/>
          <w:szCs w:val="24"/>
        </w:rPr>
        <w:t xml:space="preserve"> </w:t>
      </w:r>
      <w:r w:rsidRPr="00960CE4">
        <w:rPr>
          <w:sz w:val="24"/>
          <w:szCs w:val="24"/>
        </w:rPr>
        <w:t>prior to the meeting, the student is to initiate the online milestone form. Students are to upload the following documentation to the on-line Panel Report Form. This provides the Panel members access to all documents for their evaluation prior to the milestone meeting</w:t>
      </w:r>
      <w:r w:rsidRPr="00960CE4">
        <w:rPr>
          <w:rFonts w:ascii="Calibri" w:hAnsi="Calibri" w:cs="Calibri"/>
          <w:sz w:val="24"/>
          <w:szCs w:val="24"/>
        </w:rPr>
        <w:t>:</w:t>
      </w:r>
    </w:p>
    <w:bookmarkEnd w:id="2"/>
    <w:p w14:paraId="09FA1D6E" w14:textId="49669C5E" w:rsidR="002F41A1" w:rsidRPr="00A5193F" w:rsidRDefault="002F41A1" w:rsidP="002F41A1">
      <w:pPr>
        <w:pStyle w:val="ListParagraph"/>
        <w:numPr>
          <w:ilvl w:val="2"/>
          <w:numId w:val="3"/>
        </w:numPr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4"/>
        </w:rPr>
        <w:t>A DRAFT of the literature review (</w:t>
      </w:r>
      <w:proofErr w:type="gramStart"/>
      <w:r>
        <w:rPr>
          <w:rFonts w:ascii="Calibri" w:hAnsi="Calibri" w:cs="Calibri"/>
          <w:b/>
          <w:sz w:val="24"/>
        </w:rPr>
        <w:t>4000-5000</w:t>
      </w:r>
      <w:r w:rsidR="003B2352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word</w:t>
      </w:r>
      <w:proofErr w:type="gramEnd"/>
      <w:r>
        <w:rPr>
          <w:rFonts w:ascii="Calibri" w:hAnsi="Calibri" w:cs="Calibri"/>
          <w:b/>
          <w:sz w:val="24"/>
        </w:rPr>
        <w:t xml:space="preserve"> limit)</w:t>
      </w:r>
      <w:r>
        <w:rPr>
          <w:rFonts w:ascii="Calibri" w:hAnsi="Calibri" w:cs="Calibri"/>
          <w:sz w:val="24"/>
        </w:rPr>
        <w:t>:</w:t>
      </w:r>
    </w:p>
    <w:p w14:paraId="5B47B9DC" w14:textId="77777777" w:rsidR="002F41A1" w:rsidRPr="00A5193F" w:rsidRDefault="002F41A1" w:rsidP="002F41A1">
      <w:pPr>
        <w:pStyle w:val="ListParagraph"/>
        <w:numPr>
          <w:ilvl w:val="3"/>
          <w:numId w:val="3"/>
        </w:numPr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sz w:val="24"/>
          <w:szCs w:val="24"/>
        </w:rPr>
        <w:t>Title of the project</w:t>
      </w:r>
    </w:p>
    <w:p w14:paraId="69B20FE6" w14:textId="77777777" w:rsidR="002F41A1" w:rsidRPr="002A5CF4" w:rsidRDefault="002F41A1" w:rsidP="002F41A1">
      <w:pPr>
        <w:pStyle w:val="ListParagraph"/>
        <w:numPr>
          <w:ilvl w:val="3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Background</w:t>
      </w:r>
    </w:p>
    <w:p w14:paraId="6F18E8BB" w14:textId="77777777" w:rsidR="002F41A1" w:rsidRPr="002A5CF4" w:rsidRDefault="002F41A1" w:rsidP="002F41A1">
      <w:pPr>
        <w:pStyle w:val="ListParagraph"/>
        <w:numPr>
          <w:ilvl w:val="3"/>
          <w:numId w:val="3"/>
        </w:numPr>
        <w:rPr>
          <w:rFonts w:ascii="Calibri" w:hAnsi="Calibri" w:cs="Calibri"/>
          <w:sz w:val="24"/>
        </w:rPr>
      </w:pPr>
      <w:r w:rsidRPr="002A5CF4">
        <w:rPr>
          <w:rFonts w:ascii="Calibri" w:hAnsi="Calibri" w:cs="Calibri"/>
          <w:sz w:val="24"/>
        </w:rPr>
        <w:t>Research Aims and Hypotheses</w:t>
      </w:r>
    </w:p>
    <w:p w14:paraId="29A549A4" w14:textId="77777777" w:rsidR="002F41A1" w:rsidRPr="002F41A1" w:rsidRDefault="002F41A1" w:rsidP="002F41A1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Progress report</w:t>
      </w:r>
      <w:r w:rsidR="0028470D">
        <w:rPr>
          <w:rFonts w:ascii="Calibri" w:hAnsi="Calibri" w:cs="Calibri"/>
          <w:b/>
          <w:sz w:val="24"/>
        </w:rPr>
        <w:t xml:space="preserve"> (1500</w:t>
      </w:r>
      <w:r w:rsidR="00724C8A">
        <w:rPr>
          <w:rFonts w:ascii="Calibri" w:hAnsi="Calibri" w:cs="Calibri"/>
          <w:b/>
          <w:sz w:val="24"/>
        </w:rPr>
        <w:t>-</w:t>
      </w:r>
      <w:r w:rsidR="0028470D">
        <w:rPr>
          <w:rFonts w:ascii="Calibri" w:hAnsi="Calibri" w:cs="Calibri"/>
          <w:b/>
          <w:sz w:val="24"/>
        </w:rPr>
        <w:t>word limit)</w:t>
      </w:r>
    </w:p>
    <w:p w14:paraId="4506EE39" w14:textId="24F3050D" w:rsidR="002F41A1" w:rsidRDefault="0028470D" w:rsidP="002F41A1">
      <w:pPr>
        <w:pStyle w:val="ListParagraph"/>
        <w:numPr>
          <w:ilvl w:val="3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The progress report should be a </w:t>
      </w:r>
      <w:r w:rsidR="00427A20" w:rsidRPr="0028470D">
        <w:rPr>
          <w:rFonts w:ascii="Calibri" w:hAnsi="Calibri" w:cs="Calibri"/>
          <w:sz w:val="24"/>
          <w:u w:val="single"/>
        </w:rPr>
        <w:t>summa</w:t>
      </w:r>
      <w:r w:rsidR="00427A20">
        <w:rPr>
          <w:rFonts w:ascii="Calibri" w:hAnsi="Calibri" w:cs="Calibri"/>
          <w:sz w:val="24"/>
          <w:u w:val="single"/>
        </w:rPr>
        <w:t>ry</w:t>
      </w:r>
      <w:r w:rsidR="00427A20">
        <w:rPr>
          <w:rFonts w:ascii="Calibri" w:hAnsi="Calibri" w:cs="Calibri"/>
          <w:sz w:val="24"/>
        </w:rPr>
        <w:t xml:space="preserve"> </w:t>
      </w:r>
      <w:r w:rsidR="002F41A1">
        <w:rPr>
          <w:rFonts w:ascii="Calibri" w:hAnsi="Calibri" w:cs="Calibri"/>
          <w:sz w:val="24"/>
        </w:rPr>
        <w:t>of key methodologies and findings</w:t>
      </w:r>
    </w:p>
    <w:p w14:paraId="35EDCBC9" w14:textId="77777777" w:rsidR="002F41A1" w:rsidRDefault="002F41A1" w:rsidP="002F41A1">
      <w:pPr>
        <w:pStyle w:val="ListParagraph"/>
        <w:numPr>
          <w:ilvl w:val="3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 description of impact of findings; ensure that you highlight how your findings contribute to the understanding and current standing of your field of research</w:t>
      </w:r>
    </w:p>
    <w:p w14:paraId="7EAFB801" w14:textId="77777777" w:rsidR="0028470D" w:rsidRDefault="002F41A1" w:rsidP="002F41A1">
      <w:pPr>
        <w:pStyle w:val="ListParagraph"/>
        <w:numPr>
          <w:ilvl w:val="3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Any circumstances that have delayed progress </w:t>
      </w:r>
      <w:r w:rsidR="0028470D">
        <w:rPr>
          <w:rFonts w:ascii="Calibri" w:hAnsi="Calibri" w:cs="Calibri"/>
          <w:sz w:val="24"/>
        </w:rPr>
        <w:t>in the past 12 months.</w:t>
      </w:r>
    </w:p>
    <w:p w14:paraId="36330456" w14:textId="77777777" w:rsidR="002F41A1" w:rsidRDefault="0028470D" w:rsidP="002F41A1">
      <w:pPr>
        <w:pStyle w:val="ListParagraph"/>
        <w:numPr>
          <w:ilvl w:val="3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Any anticipated issues that may impact on progress over the next 12 months.</w:t>
      </w:r>
      <w:r w:rsidR="002F41A1">
        <w:rPr>
          <w:rFonts w:ascii="Calibri" w:hAnsi="Calibri" w:cs="Calibri"/>
          <w:sz w:val="24"/>
        </w:rPr>
        <w:t xml:space="preserve"> </w:t>
      </w:r>
    </w:p>
    <w:p w14:paraId="070392FB" w14:textId="57326E2F" w:rsidR="00661DA2" w:rsidRDefault="00661DA2" w:rsidP="002F41A1">
      <w:pPr>
        <w:pStyle w:val="ListParagraph"/>
        <w:numPr>
          <w:ilvl w:val="3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Declaration of generative AI use</w:t>
      </w:r>
    </w:p>
    <w:p w14:paraId="267CEA31" w14:textId="77777777" w:rsidR="002F41A1" w:rsidRPr="002A5CF4" w:rsidRDefault="002F41A1" w:rsidP="002F41A1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Thesis timeline</w:t>
      </w:r>
    </w:p>
    <w:p w14:paraId="038F821D" w14:textId="77777777" w:rsidR="00330580" w:rsidRPr="00330580" w:rsidRDefault="002F41A1" w:rsidP="00330580">
      <w:pPr>
        <w:pStyle w:val="ListParagraph"/>
        <w:numPr>
          <w:ilvl w:val="2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 xml:space="preserve">Completed Developing Professional Skills Rubric </w:t>
      </w:r>
    </w:p>
    <w:p w14:paraId="09F97AEC" w14:textId="337F4171" w:rsidR="00330580" w:rsidRPr="00330580" w:rsidRDefault="00330580" w:rsidP="00330580">
      <w:pPr>
        <w:pStyle w:val="ListParagraph"/>
        <w:numPr>
          <w:ilvl w:val="2"/>
          <w:numId w:val="3"/>
        </w:numPr>
        <w:rPr>
          <w:rFonts w:ascii="Calibri" w:hAnsi="Calibri" w:cs="Calibri"/>
          <w:b/>
          <w:sz w:val="24"/>
        </w:rPr>
      </w:pPr>
      <w:r w:rsidRPr="00330580">
        <w:rPr>
          <w:rFonts w:ascii="Calibri" w:hAnsi="Calibri" w:cs="Calibri"/>
          <w:b/>
          <w:sz w:val="24"/>
        </w:rPr>
        <w:t xml:space="preserve">Copy of your </w:t>
      </w:r>
      <w:proofErr w:type="spellStart"/>
      <w:r w:rsidRPr="00330580">
        <w:rPr>
          <w:rFonts w:ascii="Calibri" w:hAnsi="Calibri" w:cs="Calibri"/>
          <w:b/>
          <w:sz w:val="24"/>
        </w:rPr>
        <w:t>myDevelopment</w:t>
      </w:r>
      <w:proofErr w:type="spellEnd"/>
      <w:r w:rsidRPr="00330580">
        <w:rPr>
          <w:rFonts w:ascii="Calibri" w:hAnsi="Calibri" w:cs="Calibri"/>
          <w:b/>
          <w:sz w:val="24"/>
        </w:rPr>
        <w:t xml:space="preserve"> training record showing completion of compulsory modules. </w:t>
      </w:r>
    </w:p>
    <w:p w14:paraId="2C23EB82" w14:textId="77777777" w:rsidR="00330580" w:rsidRPr="002A5CF4" w:rsidRDefault="00330580" w:rsidP="00330580">
      <w:pPr>
        <w:pStyle w:val="ListParagraph"/>
        <w:ind w:left="2160"/>
        <w:rPr>
          <w:rFonts w:ascii="Calibri" w:hAnsi="Calibri" w:cs="Calibri"/>
          <w:sz w:val="24"/>
        </w:rPr>
      </w:pPr>
    </w:p>
    <w:bookmarkEnd w:id="1"/>
    <w:p w14:paraId="11CFDCF1" w14:textId="77777777" w:rsidR="00F82612" w:rsidRDefault="00F82612"/>
    <w:p w14:paraId="6E5BB3A8" w14:textId="77777777" w:rsidR="0028470D" w:rsidRPr="003B2352" w:rsidRDefault="0028470D" w:rsidP="004748DE">
      <w:pPr>
        <w:shd w:val="clear" w:color="auto" w:fill="FFF2CC" w:themeFill="accent4" w:themeFillTint="33"/>
        <w:rPr>
          <w:rFonts w:ascii="Calibri" w:hAnsi="Calibri" w:cs="Calibri"/>
          <w:b/>
          <w:sz w:val="28"/>
        </w:rPr>
      </w:pPr>
      <w:bookmarkStart w:id="3" w:name="_Hlk134604953"/>
      <w:r w:rsidRPr="003B2352">
        <w:rPr>
          <w:rFonts w:ascii="Calibri" w:hAnsi="Calibri" w:cs="Calibri"/>
          <w:b/>
          <w:sz w:val="28"/>
        </w:rPr>
        <w:t>Instructions for supervisors</w:t>
      </w:r>
    </w:p>
    <w:p w14:paraId="4F083761" w14:textId="77777777" w:rsidR="0028470D" w:rsidRPr="003B2352" w:rsidRDefault="0028470D" w:rsidP="0028470D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8"/>
          <w:u w:val="single"/>
        </w:rPr>
      </w:pPr>
      <w:r w:rsidRPr="003B2352">
        <w:rPr>
          <w:rFonts w:ascii="Calibri" w:hAnsi="Calibri" w:cs="Calibri"/>
          <w:sz w:val="24"/>
        </w:rPr>
        <w:t xml:space="preserve">Supervisors are to complete the Developing Professional Skills Rubric in consultation with their students. The student and supervisor should discuss each of the 5 key areas of professional development. </w:t>
      </w:r>
    </w:p>
    <w:p w14:paraId="09416E1E" w14:textId="77777777" w:rsidR="0028470D" w:rsidRPr="003B2352" w:rsidRDefault="0028470D" w:rsidP="0028470D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8"/>
          <w:u w:val="single"/>
        </w:rPr>
      </w:pPr>
      <w:bookmarkStart w:id="4" w:name="_Hlk134532457"/>
      <w:r w:rsidRPr="003B2352">
        <w:rPr>
          <w:rFonts w:ascii="Calibri" w:hAnsi="Calibri" w:cs="Calibri"/>
          <w:sz w:val="24"/>
        </w:rPr>
        <w:lastRenderedPageBreak/>
        <w:t xml:space="preserve"> </w:t>
      </w:r>
      <w:r w:rsidR="00724C8A" w:rsidRPr="003B2352">
        <w:rPr>
          <w:rFonts w:ascii="Calibri" w:hAnsi="Calibri" w:cs="Calibri"/>
          <w:sz w:val="24"/>
        </w:rPr>
        <w:t>B</w:t>
      </w:r>
      <w:r w:rsidRPr="003B2352">
        <w:rPr>
          <w:rFonts w:ascii="Calibri" w:hAnsi="Calibri" w:cs="Calibri"/>
          <w:sz w:val="24"/>
        </w:rPr>
        <w:t>oth</w:t>
      </w:r>
      <w:r w:rsidR="00724C8A" w:rsidRPr="003B2352">
        <w:rPr>
          <w:rFonts w:ascii="Calibri" w:hAnsi="Calibri" w:cs="Calibri"/>
          <w:sz w:val="24"/>
        </w:rPr>
        <w:t xml:space="preserve"> supervisor and student</w:t>
      </w:r>
      <w:r w:rsidRPr="003B2352">
        <w:rPr>
          <w:rFonts w:ascii="Calibri" w:hAnsi="Calibri" w:cs="Calibri"/>
          <w:sz w:val="24"/>
        </w:rPr>
        <w:t xml:space="preserve"> are to sign this once completed</w:t>
      </w:r>
      <w:r w:rsidR="00724C8A" w:rsidRPr="003B2352">
        <w:rPr>
          <w:rFonts w:ascii="Calibri" w:hAnsi="Calibri" w:cs="Calibri"/>
          <w:sz w:val="24"/>
        </w:rPr>
        <w:t>.</w:t>
      </w:r>
      <w:r w:rsidRPr="003B2352">
        <w:rPr>
          <w:rFonts w:ascii="Calibri" w:hAnsi="Calibri" w:cs="Calibri"/>
          <w:sz w:val="24"/>
        </w:rPr>
        <w:t xml:space="preserve"> The form is to be submitted by the student with the review paperwork, as detailed above.</w:t>
      </w:r>
    </w:p>
    <w:p w14:paraId="2E2A1B43" w14:textId="77777777" w:rsidR="00321511" w:rsidRPr="003B2352" w:rsidRDefault="00321511" w:rsidP="00321511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8"/>
          <w:u w:val="single"/>
        </w:rPr>
      </w:pPr>
      <w:bookmarkStart w:id="5" w:name="_Hlk134618645"/>
      <w:r w:rsidRPr="003B2352">
        <w:rPr>
          <w:rFonts w:ascii="Calibri" w:hAnsi="Calibri" w:cs="Calibri"/>
          <w:sz w:val="24"/>
        </w:rPr>
        <w:t>Supervisors are required to complete Supervisor Section of the online milestone paperwork</w:t>
      </w:r>
    </w:p>
    <w:bookmarkEnd w:id="4"/>
    <w:bookmarkEnd w:id="5"/>
    <w:p w14:paraId="328031FE" w14:textId="77777777" w:rsidR="0028470D" w:rsidRDefault="0028470D" w:rsidP="004748DE">
      <w:pPr>
        <w:shd w:val="clear" w:color="auto" w:fill="FFF2CC" w:themeFill="accent4" w:themeFillTint="33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At the meeting</w:t>
      </w:r>
    </w:p>
    <w:p w14:paraId="0BE8F8AE" w14:textId="77777777" w:rsidR="00574B4F" w:rsidRDefault="00574B4F" w:rsidP="00574B4F">
      <w:pPr>
        <w:pStyle w:val="ListParagraph"/>
        <w:widowControl w:val="0"/>
        <w:numPr>
          <w:ilvl w:val="1"/>
          <w:numId w:val="5"/>
        </w:numPr>
        <w:spacing w:before="240" w:after="0" w:line="240" w:lineRule="auto"/>
        <w:contextualSpacing w:val="0"/>
        <w:rPr>
          <w:rFonts w:ascii="Calibri" w:hAnsi="Calibri" w:cs="Calibri"/>
          <w:sz w:val="24"/>
        </w:rPr>
      </w:pPr>
      <w:r w:rsidRPr="001308A3">
        <w:rPr>
          <w:rFonts w:ascii="Calibri" w:hAnsi="Calibri" w:cs="Calibri"/>
          <w:sz w:val="24"/>
        </w:rPr>
        <w:t>Students are to deliver the</w:t>
      </w:r>
      <w:r w:rsidRPr="001B2561">
        <w:rPr>
          <w:rFonts w:ascii="Calibri" w:hAnsi="Calibri" w:cs="Calibri"/>
          <w:sz w:val="24"/>
        </w:rPr>
        <w:t xml:space="preserve"> oral presentation.</w:t>
      </w:r>
    </w:p>
    <w:p w14:paraId="6E3BAD1F" w14:textId="47CD2B14" w:rsidR="00574B4F" w:rsidRPr="001B2561" w:rsidRDefault="00574B4F" w:rsidP="001B2561">
      <w:pPr>
        <w:pStyle w:val="ListParagraph"/>
        <w:widowControl w:val="0"/>
        <w:numPr>
          <w:ilvl w:val="1"/>
          <w:numId w:val="5"/>
        </w:numPr>
        <w:spacing w:after="0" w:line="240" w:lineRule="auto"/>
        <w:ind w:left="675" w:hanging="357"/>
        <w:contextualSpacing w:val="0"/>
        <w:rPr>
          <w:rFonts w:ascii="Calibri" w:hAnsi="Calibri" w:cs="Calibri"/>
          <w:sz w:val="24"/>
        </w:rPr>
      </w:pPr>
      <w:r w:rsidRPr="001B2561">
        <w:rPr>
          <w:rFonts w:ascii="Calibri" w:hAnsi="Calibri" w:cs="Calibri"/>
          <w:b/>
          <w:sz w:val="24"/>
        </w:rPr>
        <w:t>Oral Presentation (20 min presentation followed by 5-10 min questions from members of the audience)</w:t>
      </w:r>
    </w:p>
    <w:p w14:paraId="026D6990" w14:textId="77777777" w:rsidR="00574B4F" w:rsidRDefault="00574B4F" w:rsidP="00574B4F">
      <w:pPr>
        <w:pStyle w:val="ListParagraph"/>
        <w:numPr>
          <w:ilvl w:val="3"/>
          <w:numId w:val="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To be delivered to the Academic Unit</w:t>
      </w:r>
    </w:p>
    <w:p w14:paraId="3A7770FC" w14:textId="77777777" w:rsidR="00574B4F" w:rsidRDefault="00574B4F" w:rsidP="00574B4F">
      <w:pPr>
        <w:pStyle w:val="ListParagraph"/>
        <w:numPr>
          <w:ilvl w:val="3"/>
          <w:numId w:val="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Overview of background and research aims</w:t>
      </w:r>
    </w:p>
    <w:p w14:paraId="13364BD1" w14:textId="77777777" w:rsidR="00574B4F" w:rsidRDefault="00574B4F" w:rsidP="00574B4F">
      <w:pPr>
        <w:pStyle w:val="ListParagraph"/>
        <w:numPr>
          <w:ilvl w:val="3"/>
          <w:numId w:val="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Summation of Research Undertaken</w:t>
      </w:r>
    </w:p>
    <w:p w14:paraId="25075A5C" w14:textId="77777777" w:rsidR="00574B4F" w:rsidRPr="002A5CF4" w:rsidRDefault="00574B4F" w:rsidP="00574B4F">
      <w:pPr>
        <w:pStyle w:val="ListParagraph"/>
        <w:numPr>
          <w:ilvl w:val="3"/>
          <w:numId w:val="5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Future directions and key research goals for the next 12 months</w:t>
      </w:r>
    </w:p>
    <w:p w14:paraId="456F9EAA" w14:textId="77777777" w:rsidR="00036C0A" w:rsidRPr="00B16745" w:rsidRDefault="00036C0A" w:rsidP="0028470D">
      <w:pPr>
        <w:pStyle w:val="ListParagraph"/>
        <w:widowControl w:val="0"/>
        <w:numPr>
          <w:ilvl w:val="0"/>
          <w:numId w:val="5"/>
        </w:numPr>
        <w:spacing w:after="100" w:afterAutospacing="1" w:line="240" w:lineRule="auto"/>
        <w:ind w:left="726" w:hanging="363"/>
        <w:contextualSpacing w:val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After the presentation, the panel meeting is opened with the opportunity for the MRP to provide overall feedback to the student and to continue any outstanding points of discussion</w:t>
      </w:r>
    </w:p>
    <w:p w14:paraId="6626C79B" w14:textId="77777777" w:rsidR="0028470D" w:rsidRPr="00B16745" w:rsidRDefault="0028470D" w:rsidP="0028470D">
      <w:pPr>
        <w:pStyle w:val="ListParagraph"/>
        <w:widowControl w:val="0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B16745">
        <w:rPr>
          <w:rFonts w:cstheme="minorHAnsi"/>
          <w:color w:val="000000" w:themeColor="text1"/>
          <w:sz w:val="24"/>
          <w:szCs w:val="24"/>
        </w:rPr>
        <w:t>The panel will speak to the student and supervisor(s) separately to give each an opportunity to raise any concerns.</w:t>
      </w:r>
    </w:p>
    <w:p w14:paraId="78C47C11" w14:textId="17E995D4" w:rsidR="00036C0A" w:rsidRPr="00036C0A" w:rsidRDefault="0028470D" w:rsidP="0028470D">
      <w:pPr>
        <w:pStyle w:val="ListParagraph"/>
        <w:widowControl w:val="0"/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cstheme="minorHAnsi"/>
          <w:color w:val="000000" w:themeColor="text1"/>
          <w:sz w:val="24"/>
          <w:szCs w:val="24"/>
        </w:rPr>
      </w:pPr>
      <w:r w:rsidRPr="00036C0A">
        <w:rPr>
          <w:rFonts w:cstheme="minorHAnsi"/>
          <w:color w:val="000000" w:themeColor="text1"/>
          <w:sz w:val="24"/>
          <w:szCs w:val="24"/>
        </w:rPr>
        <w:t xml:space="preserve">The panel completes </w:t>
      </w:r>
      <w:r w:rsidR="00036C0A" w:rsidRPr="00036C0A">
        <w:rPr>
          <w:rFonts w:cstheme="minorHAnsi"/>
          <w:color w:val="000000" w:themeColor="text1"/>
          <w:sz w:val="24"/>
          <w:szCs w:val="24"/>
        </w:rPr>
        <w:t>the Confirmation of Candidature</w:t>
      </w:r>
      <w:r w:rsidRPr="00036C0A">
        <w:rPr>
          <w:rFonts w:cstheme="minorHAnsi"/>
          <w:color w:val="000000" w:themeColor="text1"/>
          <w:sz w:val="24"/>
          <w:szCs w:val="24"/>
        </w:rPr>
        <w:t xml:space="preserve"> Review Form</w:t>
      </w:r>
      <w:r w:rsidR="001B0367">
        <w:rPr>
          <w:rFonts w:cstheme="minorHAnsi"/>
          <w:color w:val="000000" w:themeColor="text1"/>
          <w:sz w:val="24"/>
          <w:szCs w:val="24"/>
        </w:rPr>
        <w:t>.</w:t>
      </w:r>
    </w:p>
    <w:bookmarkEnd w:id="3"/>
    <w:p w14:paraId="24D8948F" w14:textId="77777777" w:rsidR="0028470D" w:rsidRDefault="0028470D"/>
    <w:sectPr w:rsidR="0028470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1927" w14:textId="77777777" w:rsidR="00DF5B49" w:rsidRDefault="00DF5B49" w:rsidP="00B45011">
      <w:pPr>
        <w:spacing w:after="0" w:line="240" w:lineRule="auto"/>
      </w:pPr>
      <w:r>
        <w:separator/>
      </w:r>
    </w:p>
  </w:endnote>
  <w:endnote w:type="continuationSeparator" w:id="0">
    <w:p w14:paraId="614D8045" w14:textId="77777777" w:rsidR="00DF5B49" w:rsidRDefault="00DF5B49" w:rsidP="00B4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8132" w14:textId="7F456012" w:rsidR="004748DE" w:rsidRDefault="00B81915">
    <w:pPr>
      <w:pStyle w:val="Footer"/>
    </w:pPr>
    <w:bookmarkStart w:id="6" w:name="_Hlk134605018"/>
    <w:bookmarkStart w:id="7" w:name="_Hlk134605019"/>
    <w:r>
      <w:rPr>
        <w:i/>
      </w:rPr>
      <w:t xml:space="preserve">Monash Biomedicine Discovery Institute- Graduate Program </w:t>
    </w:r>
    <w:r w:rsidR="00B45011" w:rsidRPr="00B81915">
      <w:rPr>
        <w:i/>
      </w:rPr>
      <w:t xml:space="preserve">Updated </w:t>
    </w:r>
    <w:bookmarkEnd w:id="6"/>
    <w:bookmarkEnd w:id="7"/>
    <w:r w:rsidR="00661DA2">
      <w:rPr>
        <w:i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3677" w14:textId="77777777" w:rsidR="00DF5B49" w:rsidRDefault="00DF5B49" w:rsidP="00B45011">
      <w:pPr>
        <w:spacing w:after="0" w:line="240" w:lineRule="auto"/>
      </w:pPr>
      <w:r>
        <w:separator/>
      </w:r>
    </w:p>
  </w:footnote>
  <w:footnote w:type="continuationSeparator" w:id="0">
    <w:p w14:paraId="0CCC2105" w14:textId="77777777" w:rsidR="00DF5B49" w:rsidRDefault="00DF5B49" w:rsidP="00B45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ADB"/>
    <w:multiLevelType w:val="hybridMultilevel"/>
    <w:tmpl w:val="214A5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78D4"/>
    <w:multiLevelType w:val="hybridMultilevel"/>
    <w:tmpl w:val="59C0B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7586"/>
    <w:multiLevelType w:val="hybridMultilevel"/>
    <w:tmpl w:val="C4E28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3658E"/>
    <w:multiLevelType w:val="hybridMultilevel"/>
    <w:tmpl w:val="B3426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F06EE"/>
    <w:multiLevelType w:val="hybridMultilevel"/>
    <w:tmpl w:val="5BC28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71B2C"/>
    <w:multiLevelType w:val="hybridMultilevel"/>
    <w:tmpl w:val="F1D28760"/>
    <w:lvl w:ilvl="0" w:tplc="2074452E">
      <w:start w:val="1"/>
      <w:numFmt w:val="bullet"/>
      <w:lvlText w:val=""/>
      <w:lvlJc w:val="left"/>
      <w:pPr>
        <w:ind w:left="722" w:hanging="361"/>
      </w:pPr>
      <w:rPr>
        <w:rFonts w:ascii="Symbol" w:hAnsi="Symbol" w:hint="default"/>
        <w:sz w:val="28"/>
        <w:szCs w:val="28"/>
      </w:rPr>
    </w:lvl>
    <w:lvl w:ilvl="1" w:tplc="2074452E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  <w:sz w:val="28"/>
        <w:szCs w:val="28"/>
      </w:rPr>
    </w:lvl>
    <w:lvl w:ilvl="2" w:tplc="0C09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12"/>
    <w:rsid w:val="00036C0A"/>
    <w:rsid w:val="00075C5E"/>
    <w:rsid w:val="001308A3"/>
    <w:rsid w:val="001B0367"/>
    <w:rsid w:val="001B2561"/>
    <w:rsid w:val="00216A26"/>
    <w:rsid w:val="00283FF4"/>
    <w:rsid w:val="0028470D"/>
    <w:rsid w:val="002F41A1"/>
    <w:rsid w:val="00321511"/>
    <w:rsid w:val="00330580"/>
    <w:rsid w:val="00382A97"/>
    <w:rsid w:val="003B2352"/>
    <w:rsid w:val="003B5256"/>
    <w:rsid w:val="00427A20"/>
    <w:rsid w:val="004748DE"/>
    <w:rsid w:val="00574B4F"/>
    <w:rsid w:val="00641BB6"/>
    <w:rsid w:val="00661DA2"/>
    <w:rsid w:val="006B6E1A"/>
    <w:rsid w:val="00724C8A"/>
    <w:rsid w:val="00735858"/>
    <w:rsid w:val="007F1F52"/>
    <w:rsid w:val="00870589"/>
    <w:rsid w:val="00893790"/>
    <w:rsid w:val="008C39D5"/>
    <w:rsid w:val="008E5B8F"/>
    <w:rsid w:val="0092749E"/>
    <w:rsid w:val="00960CE4"/>
    <w:rsid w:val="00AB6B1F"/>
    <w:rsid w:val="00AE7792"/>
    <w:rsid w:val="00AF5C52"/>
    <w:rsid w:val="00B45011"/>
    <w:rsid w:val="00B81915"/>
    <w:rsid w:val="00C12FBF"/>
    <w:rsid w:val="00C54BE2"/>
    <w:rsid w:val="00C81D76"/>
    <w:rsid w:val="00C923FD"/>
    <w:rsid w:val="00CB0B28"/>
    <w:rsid w:val="00CF16EA"/>
    <w:rsid w:val="00D11C0C"/>
    <w:rsid w:val="00D44294"/>
    <w:rsid w:val="00DC4DA9"/>
    <w:rsid w:val="00DD091B"/>
    <w:rsid w:val="00DD3024"/>
    <w:rsid w:val="00DF5B49"/>
    <w:rsid w:val="00E80A2D"/>
    <w:rsid w:val="00E95E00"/>
    <w:rsid w:val="00F32895"/>
    <w:rsid w:val="00F82612"/>
    <w:rsid w:val="00FD3140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D32D"/>
  <w15:chartTrackingRefBased/>
  <w15:docId w15:val="{F0A307C8-B00F-4425-8A63-FF480309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9D5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075C5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45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11"/>
  </w:style>
  <w:style w:type="paragraph" w:styleId="Footer">
    <w:name w:val="footer"/>
    <w:basedOn w:val="Normal"/>
    <w:link w:val="FooterChar"/>
    <w:uiPriority w:val="99"/>
    <w:unhideWhenUsed/>
    <w:rsid w:val="00B45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11"/>
  </w:style>
  <w:style w:type="paragraph" w:styleId="BalloonText">
    <w:name w:val="Balloon Text"/>
    <w:basedOn w:val="Normal"/>
    <w:link w:val="BalloonTextChar"/>
    <w:uiPriority w:val="99"/>
    <w:semiHidden/>
    <w:unhideWhenUsed/>
    <w:rsid w:val="0089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3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7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3790"/>
    <w:pPr>
      <w:spacing w:after="0" w:line="240" w:lineRule="auto"/>
    </w:pPr>
  </w:style>
  <w:style w:type="table" w:styleId="GridTable1Light-Accent4">
    <w:name w:val="Grid Table 1 Light Accent 4"/>
    <w:basedOn w:val="TableNormal"/>
    <w:uiPriority w:val="46"/>
    <w:rsid w:val="00474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Henry</dc:creator>
  <cp:keywords/>
  <dc:description/>
  <cp:lastModifiedBy>Shae-Lee Cox</cp:lastModifiedBy>
  <cp:revision>5</cp:revision>
  <cp:lastPrinted>2023-06-07T04:35:00Z</cp:lastPrinted>
  <dcterms:created xsi:type="dcterms:W3CDTF">2026-02-18T01:39:00Z</dcterms:created>
  <dcterms:modified xsi:type="dcterms:W3CDTF">2026-02-26T03:12:00Z</dcterms:modified>
</cp:coreProperties>
</file>