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DD" w:rsidRPr="00B46DCB" w:rsidRDefault="00B46DCB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46DCB">
        <w:rPr>
          <w:rFonts w:ascii="Times New Roman" w:eastAsia="Times New Roman" w:hAnsi="Times New Roman" w:cs="Times New Roman"/>
          <w:b/>
          <w:sz w:val="22"/>
          <w:szCs w:val="22"/>
        </w:rPr>
        <w:t xml:space="preserve">Map Course Learning Outcomes to MGA and AQF 6. Advanced Diploma </w:t>
      </w:r>
    </w:p>
    <w:p w:rsidR="001740DD" w:rsidRPr="00B46DCB" w:rsidRDefault="00B46DCB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B46DCB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Monash Graduate Attributes</w:t>
      </w:r>
    </w:p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1740DD">
        <w:tc>
          <w:tcPr>
            <w:tcW w:w="1555" w:type="dxa"/>
            <w:vMerge w:val="restart"/>
            <w:shd w:val="clear" w:color="auto" w:fill="F2F2F2"/>
            <w:vAlign w:val="center"/>
          </w:tcPr>
          <w:p w:rsidR="001740DD" w:rsidRPr="00B46DCB" w:rsidRDefault="00B46D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46DC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Graduate attributes</w:t>
            </w:r>
          </w:p>
        </w:tc>
        <w:tc>
          <w:tcPr>
            <w:tcW w:w="5811" w:type="dxa"/>
            <w:shd w:val="clear" w:color="auto" w:fill="F2F2F2"/>
          </w:tcPr>
          <w:p w:rsidR="001740DD" w:rsidRPr="00B46DCB" w:rsidRDefault="00B46D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46DC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Standard</w:t>
            </w:r>
          </w:p>
        </w:tc>
        <w:tc>
          <w:tcPr>
            <w:tcW w:w="2410" w:type="dxa"/>
            <w:shd w:val="clear" w:color="auto" w:fill="F2F2F2"/>
          </w:tcPr>
          <w:p w:rsidR="001740DD" w:rsidRPr="00B46DCB" w:rsidRDefault="00B46D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46DC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</w:tr>
      <w:tr w:rsidR="001740DD">
        <w:trPr>
          <w:trHeight w:val="956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Monash graduates: - Are responsible and effective global citizens who: a) engage in an internationalised world b) exhibit cross-cultural competence c) demonstrate ethical values.</w:t>
            </w:r>
          </w:p>
        </w:tc>
        <w:tc>
          <w:tcPr>
            <w:tcW w:w="2410" w:type="dxa"/>
            <w:vAlign w:val="center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1112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Monash graduates: - Are critical and creative scholars who: a) produce innovative solutions to problems b) apply research skills to a range of challenges c) communicate perceptively and effectively.</w:t>
            </w:r>
          </w:p>
        </w:tc>
        <w:tc>
          <w:tcPr>
            <w:tcW w:w="2410" w:type="dxa"/>
            <w:vAlign w:val="center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740DD" w:rsidRDefault="001740D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740DD" w:rsidRPr="00B46DCB" w:rsidRDefault="00B46DCB">
      <w:pP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  <w:r w:rsidRPr="00B46DCB">
        <w:rPr>
          <w:rFonts w:ascii="Times New Roman" w:eastAsia="Times New Roman" w:hAnsi="Times New Roman" w:cs="Times New Roman"/>
          <w:b/>
          <w:sz w:val="22"/>
          <w:szCs w:val="22"/>
        </w:rPr>
        <w:t>Map Course Learning Outcomes to AQF 6</w:t>
      </w: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410"/>
      </w:tblGrid>
      <w:tr w:rsidR="001740DD">
        <w:trPr>
          <w:trHeight w:val="368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:rsidR="001740DD" w:rsidRPr="00B46DCB" w:rsidRDefault="00B46D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46DC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AQF Level 6</w:t>
            </w:r>
          </w:p>
        </w:tc>
        <w:tc>
          <w:tcPr>
            <w:tcW w:w="5811" w:type="dxa"/>
            <w:shd w:val="clear" w:color="auto" w:fill="F2F2F2"/>
            <w:vAlign w:val="center"/>
          </w:tcPr>
          <w:p w:rsidR="001740DD" w:rsidRPr="00B46DCB" w:rsidRDefault="00B46D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 w:rsidRPr="00B46DC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AQF Mapping </w:t>
            </w:r>
          </w:p>
        </w:tc>
        <w:tc>
          <w:tcPr>
            <w:tcW w:w="2410" w:type="dxa"/>
            <w:shd w:val="clear" w:color="auto" w:fill="F2F2F2"/>
          </w:tcPr>
          <w:p w:rsidR="001740DD" w:rsidRPr="00B46DCB" w:rsidRDefault="00B46DC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46DC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</w:tr>
      <w:tr w:rsidR="001740DD">
        <w:trPr>
          <w:trHeight w:val="840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bookmarkStart w:id="0" w:name="_heading=h.4qw3k8oizit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6.1 Level 6 Advanced Diploma - Knowledge Descriptor 1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bookmarkStart w:id="1" w:name="_heading=h.cd1gj8ujgp9z" w:colFirst="0" w:colLast="0"/>
            <w:bookmarkEnd w:id="1"/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Advanced Diploma will have specialised and integrated technical and theoretical knowledge with depth within one or more fields of work and learning.</w:t>
            </w:r>
          </w:p>
        </w:tc>
        <w:tc>
          <w:tcPr>
            <w:tcW w:w="2410" w:type="dxa"/>
            <w:vAlign w:val="center"/>
          </w:tcPr>
          <w:p w:rsidR="001740DD" w:rsidRPr="00B46DCB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818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6.2 Level 6 Advanced Diploma - Skills Descriptor 1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Advanced Diploma will have cognitive and communication skills to identify, analyse, synthesise and act on information from a range of sources.</w:t>
            </w:r>
          </w:p>
        </w:tc>
        <w:tc>
          <w:tcPr>
            <w:tcW w:w="2410" w:type="dxa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683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6.3 Level 6 Advanced Diploma - Skills Descriptor 2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Advanced Diploma will have cognitive and communication skills to transfer knowledge and skills to others and to demonstrate understanding of specialised knowledge with depth in some areas. </w:t>
            </w:r>
          </w:p>
        </w:tc>
        <w:tc>
          <w:tcPr>
            <w:tcW w:w="2410" w:type="dxa"/>
            <w:vAlign w:val="center"/>
          </w:tcPr>
          <w:p w:rsidR="001740DD" w:rsidRPr="00B46DCB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6.4 Level 6 Advanced Diploma - Skills Descriptor 3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Graduates of an Advanced Diploma will have cognitive and communication skills to formulate responses to complex problems. </w:t>
            </w:r>
          </w:p>
        </w:tc>
        <w:tc>
          <w:tcPr>
            <w:tcW w:w="2410" w:type="dxa"/>
            <w:vAlign w:val="center"/>
          </w:tcPr>
          <w:p w:rsidR="001740DD" w:rsidRPr="00B46DCB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6.5 Level 6 Advanced Diploma - Skills Descriptor 4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Advanced Diploma will have wide-ranging specialised technical, creative or conceptual skills to express ideas and perspectives.</w:t>
            </w:r>
          </w:p>
        </w:tc>
        <w:tc>
          <w:tcPr>
            <w:tcW w:w="2410" w:type="dxa"/>
            <w:vAlign w:val="center"/>
          </w:tcPr>
          <w:p w:rsidR="001740DD" w:rsidRPr="00B46DCB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1740DD">
        <w:trPr>
          <w:trHeight w:val="244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07F09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6.6 Level 6 Advanced Diploma -Application Descriptor 1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 xml:space="preserve">Graduates of an Advanced Diploma will demonstrate the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application of knowledge and skills with depth in areas of specialisation, in contexts subject to change.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6.7 Level 6 Advanced Diploma - Application Descriptor 2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Advanced Diploma will demonstrate the application of knowledge and skills with initiative and judgment in planning, design, technical or management functions with some direction.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890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6.8 Level 6 Advanced Diploma - Application Descriptor 3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Advanced Diploma will demonstrate the application of knowledge and skills to adapt a range of fundamental principles and complex techniques to known and unknown situations.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40DD">
        <w:trPr>
          <w:trHeight w:val="82"/>
        </w:trPr>
        <w:tc>
          <w:tcPr>
            <w:tcW w:w="1555" w:type="dxa"/>
            <w:vMerge/>
            <w:shd w:val="clear" w:color="auto" w:fill="F2F2F2"/>
            <w:vAlign w:val="center"/>
          </w:tcPr>
          <w:p w:rsidR="001740DD" w:rsidRDefault="00174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1740DD" w:rsidRDefault="00B46DC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6.9 Level 6 Advanced Diploma - Application Descriptor 4</w:t>
            </w:r>
          </w:p>
          <w:p w:rsidR="001740DD" w:rsidRDefault="00B46DC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Graduates of an Advanced Diploma will demonstrate the application of knowledge and skills across a broad range of technical or management functions with accountability for personal outputs and personal and team outcomes within broad parameters.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40DD" w:rsidRDefault="001740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740DD" w:rsidRDefault="001740D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1740DD" w:rsidRDefault="001740D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740DD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DD"/>
    <w:rsid w:val="001740DD"/>
    <w:rsid w:val="00B4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7319D-9A13-4D61-AE4D-7EB2E877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MAR3AS3luLssBb1UTsI7Vnzqg==">CgMxLjAyDmguNHF3M2s4b2l6aXRoMg5oLmNkMWdqOHVqZ3A5ejgAciExVnU2ck5wSEw3VURlRk5uNlBySHhZZEZfZ1hsbUVBVFo=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>Monash University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2</cp:revision>
  <dcterms:created xsi:type="dcterms:W3CDTF">2025-03-26T02:22:00Z</dcterms:created>
  <dcterms:modified xsi:type="dcterms:W3CDTF">2025-04-28T01:06:00Z</dcterms:modified>
</cp:coreProperties>
</file>