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048" w:rsidRPr="00DC2F17" w:rsidRDefault="006E5048" w:rsidP="006E5048">
      <w:pPr>
        <w:pStyle w:val="NormalWeb"/>
        <w:spacing w:before="0" w:beforeAutospacing="0" w:after="160" w:afterAutospacing="0"/>
        <w:jc w:val="center"/>
        <w:rPr>
          <w:b/>
        </w:rPr>
      </w:pPr>
      <w:r w:rsidRPr="00DC2F17">
        <w:rPr>
          <w:b/>
          <w:color w:val="000000"/>
          <w:sz w:val="22"/>
          <w:szCs w:val="22"/>
        </w:rPr>
        <w:t xml:space="preserve">Map Course Learning Outcomes to MGA and </w:t>
      </w:r>
      <w:r w:rsidR="00A00ABF" w:rsidRPr="00DC2F17">
        <w:rPr>
          <w:b/>
          <w:color w:val="000000"/>
          <w:sz w:val="22"/>
          <w:szCs w:val="22"/>
        </w:rPr>
        <w:t>M</w:t>
      </w:r>
      <w:r w:rsidRPr="00DC2F17">
        <w:rPr>
          <w:b/>
          <w:color w:val="000000"/>
          <w:sz w:val="22"/>
          <w:szCs w:val="22"/>
        </w:rPr>
        <w:t xml:space="preserve">QF </w:t>
      </w:r>
      <w:r w:rsidR="00C441F6" w:rsidRPr="00DC2F17">
        <w:rPr>
          <w:b/>
          <w:color w:val="000000"/>
          <w:sz w:val="22"/>
          <w:szCs w:val="22"/>
        </w:rPr>
        <w:t>7</w:t>
      </w:r>
    </w:p>
    <w:p w:rsidR="003358D1" w:rsidRPr="00DC2F17" w:rsidRDefault="00AA1C61">
      <w:pPr>
        <w:rPr>
          <w:rFonts w:ascii="Times New Roman" w:eastAsia="Times New Roman" w:hAnsi="Times New Roman" w:cs="Times New Roman"/>
          <w:b/>
          <w:sz w:val="20"/>
          <w:szCs w:val="20"/>
        </w:rPr>
      </w:pPr>
      <w:r w:rsidRPr="00DC2F17">
        <w:rPr>
          <w:rFonts w:ascii="Times New Roman" w:eastAsia="Times New Roman" w:hAnsi="Times New Roman" w:cs="Times New Roman"/>
          <w:b/>
          <w:sz w:val="20"/>
          <w:szCs w:val="20"/>
        </w:rPr>
        <w:t>Map Course Learning Outcomes to Monash Graduate Attributes</w:t>
      </w:r>
    </w:p>
    <w:tbl>
      <w:tblPr>
        <w:tblStyle w:val="a"/>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3358D1">
        <w:tc>
          <w:tcPr>
            <w:tcW w:w="1555" w:type="dxa"/>
            <w:vMerge w:val="restart"/>
            <w:shd w:val="clear" w:color="auto" w:fill="F2F2F2"/>
            <w:vAlign w:val="center"/>
          </w:tcPr>
          <w:p w:rsidR="003358D1" w:rsidRPr="00DC2F17" w:rsidRDefault="00AA1C61">
            <w:pPr>
              <w:rPr>
                <w:rFonts w:ascii="Times New Roman" w:eastAsia="Times New Roman" w:hAnsi="Times New Roman" w:cs="Times New Roman"/>
                <w:b/>
                <w:sz w:val="20"/>
                <w:szCs w:val="20"/>
              </w:rPr>
            </w:pPr>
            <w:r w:rsidRPr="00DC2F17">
              <w:rPr>
                <w:rFonts w:ascii="Times New Roman" w:eastAsia="Times New Roman" w:hAnsi="Times New Roman" w:cs="Times New Roman"/>
                <w:b/>
                <w:sz w:val="20"/>
                <w:szCs w:val="20"/>
              </w:rPr>
              <w:t>Graduate attributes</w:t>
            </w:r>
          </w:p>
        </w:tc>
        <w:tc>
          <w:tcPr>
            <w:tcW w:w="5811" w:type="dxa"/>
            <w:shd w:val="clear" w:color="auto" w:fill="F2F2F2"/>
          </w:tcPr>
          <w:p w:rsidR="003358D1" w:rsidRPr="00DC2F17" w:rsidRDefault="00AA1C61">
            <w:pPr>
              <w:rPr>
                <w:rFonts w:ascii="Times New Roman" w:eastAsia="Times New Roman" w:hAnsi="Times New Roman" w:cs="Times New Roman"/>
                <w:b/>
                <w:sz w:val="20"/>
                <w:szCs w:val="20"/>
              </w:rPr>
            </w:pPr>
            <w:r w:rsidRPr="00DC2F17">
              <w:rPr>
                <w:rFonts w:ascii="Times New Roman" w:eastAsia="Times New Roman" w:hAnsi="Times New Roman" w:cs="Times New Roman"/>
                <w:b/>
                <w:sz w:val="20"/>
                <w:szCs w:val="20"/>
              </w:rPr>
              <w:t>Standard</w:t>
            </w:r>
          </w:p>
        </w:tc>
        <w:tc>
          <w:tcPr>
            <w:tcW w:w="2410" w:type="dxa"/>
            <w:shd w:val="clear" w:color="auto" w:fill="F2F2F2"/>
          </w:tcPr>
          <w:p w:rsidR="003358D1" w:rsidRPr="00DC2F17" w:rsidRDefault="00AA1C61">
            <w:pPr>
              <w:rPr>
                <w:rFonts w:ascii="Times New Roman" w:eastAsia="Times New Roman" w:hAnsi="Times New Roman" w:cs="Times New Roman"/>
                <w:b/>
                <w:sz w:val="20"/>
                <w:szCs w:val="20"/>
              </w:rPr>
            </w:pPr>
            <w:r w:rsidRPr="00DC2F17">
              <w:rPr>
                <w:rFonts w:ascii="Times New Roman" w:eastAsia="Times New Roman" w:hAnsi="Times New Roman" w:cs="Times New Roman"/>
                <w:b/>
                <w:sz w:val="20"/>
                <w:szCs w:val="20"/>
              </w:rPr>
              <w:t>Outcomes</w:t>
            </w:r>
          </w:p>
        </w:tc>
      </w:tr>
      <w:tr w:rsidR="003358D1">
        <w:trPr>
          <w:trHeight w:val="956"/>
        </w:trPr>
        <w:tc>
          <w:tcPr>
            <w:tcW w:w="1555" w:type="dxa"/>
            <w:vMerge/>
            <w:shd w:val="clear" w:color="auto" w:fill="F2F2F2"/>
            <w:vAlign w:val="center"/>
          </w:tcPr>
          <w:p w:rsidR="003358D1" w:rsidRDefault="003358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3358D1" w:rsidRDefault="00AA1C61">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responsible and effective global citizens who: a) engage in an internationalised world b) exhibit cross-cultural competence c) demonstrate ethical values</w:t>
            </w:r>
          </w:p>
        </w:tc>
        <w:tc>
          <w:tcPr>
            <w:tcW w:w="2410" w:type="dxa"/>
            <w:vAlign w:val="center"/>
          </w:tcPr>
          <w:p w:rsidR="003358D1" w:rsidRDefault="003358D1">
            <w:pPr>
              <w:rPr>
                <w:rFonts w:ascii="Times New Roman" w:eastAsia="Times New Roman" w:hAnsi="Times New Roman" w:cs="Times New Roman"/>
                <w:sz w:val="20"/>
                <w:szCs w:val="20"/>
              </w:rPr>
            </w:pPr>
          </w:p>
        </w:tc>
      </w:tr>
      <w:tr w:rsidR="003358D1">
        <w:trPr>
          <w:trHeight w:val="1112"/>
        </w:trPr>
        <w:tc>
          <w:tcPr>
            <w:tcW w:w="1555" w:type="dxa"/>
            <w:vMerge/>
            <w:shd w:val="clear" w:color="auto" w:fill="F2F2F2"/>
            <w:vAlign w:val="center"/>
          </w:tcPr>
          <w:p w:rsidR="003358D1" w:rsidRDefault="003358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5811" w:type="dxa"/>
            <w:vAlign w:val="center"/>
          </w:tcPr>
          <w:p w:rsidR="003358D1" w:rsidRDefault="00AA1C61">
            <w:pPr>
              <w:rPr>
                <w:rFonts w:ascii="Times New Roman" w:eastAsia="Times New Roman" w:hAnsi="Times New Roman" w:cs="Times New Roman"/>
                <w:sz w:val="20"/>
                <w:szCs w:val="20"/>
              </w:rPr>
            </w:pPr>
            <w:r>
              <w:rPr>
                <w:rFonts w:ascii="Times New Roman" w:eastAsia="Times New Roman" w:hAnsi="Times New Roman" w:cs="Times New Roman"/>
                <w:sz w:val="20"/>
                <w:szCs w:val="20"/>
              </w:rPr>
              <w:t>Monash graduates: - Are critical and creative scholars who: a) produce innovative solutions to problems b) apply research skills to a range of challenges c) communicate perceptively and effectively</w:t>
            </w:r>
          </w:p>
        </w:tc>
        <w:tc>
          <w:tcPr>
            <w:tcW w:w="2410" w:type="dxa"/>
            <w:vAlign w:val="center"/>
          </w:tcPr>
          <w:p w:rsidR="003358D1" w:rsidRDefault="003358D1">
            <w:pPr>
              <w:rPr>
                <w:rFonts w:ascii="Times New Roman" w:eastAsia="Times New Roman" w:hAnsi="Times New Roman" w:cs="Times New Roman"/>
                <w:sz w:val="20"/>
                <w:szCs w:val="20"/>
              </w:rPr>
            </w:pPr>
          </w:p>
        </w:tc>
      </w:tr>
    </w:tbl>
    <w:p w:rsidR="003358D1" w:rsidRPr="00DC2F17" w:rsidRDefault="00AA1C61" w:rsidP="00DC2F17">
      <w:pPr>
        <w:spacing w:before="120"/>
        <w:rPr>
          <w:rFonts w:ascii="Times New Roman" w:eastAsia="Times New Roman" w:hAnsi="Times New Roman" w:cs="Times New Roman"/>
          <w:b/>
          <w:sz w:val="20"/>
          <w:szCs w:val="20"/>
        </w:rPr>
      </w:pPr>
      <w:r w:rsidRPr="00DC2F17">
        <w:rPr>
          <w:rFonts w:ascii="Times New Roman" w:eastAsia="Times New Roman" w:hAnsi="Times New Roman" w:cs="Times New Roman"/>
          <w:b/>
          <w:sz w:val="20"/>
          <w:szCs w:val="20"/>
        </w:rPr>
        <w:t xml:space="preserve">Map Course Learning Outcomes to </w:t>
      </w:r>
      <w:r w:rsidR="006E5048" w:rsidRPr="00DC2F17">
        <w:rPr>
          <w:rFonts w:ascii="Times New Roman" w:eastAsia="Times New Roman" w:hAnsi="Times New Roman" w:cs="Times New Roman"/>
          <w:b/>
          <w:sz w:val="20"/>
          <w:szCs w:val="20"/>
        </w:rPr>
        <w:t>MQF</w:t>
      </w:r>
      <w:r w:rsidR="00C441F6" w:rsidRPr="00DC2F17">
        <w:rPr>
          <w:rFonts w:ascii="Times New Roman" w:eastAsia="Times New Roman" w:hAnsi="Times New Roman" w:cs="Times New Roman"/>
          <w:b/>
          <w:sz w:val="20"/>
          <w:szCs w:val="20"/>
        </w:rPr>
        <w:t>7</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6F56B2" w:rsidRPr="0099409F" w:rsidTr="00F510FA">
        <w:trPr>
          <w:trHeight w:val="368"/>
        </w:trPr>
        <w:tc>
          <w:tcPr>
            <w:tcW w:w="1555" w:type="dxa"/>
            <w:vMerge w:val="restart"/>
            <w:shd w:val="clear" w:color="auto" w:fill="F2F2F2"/>
            <w:vAlign w:val="center"/>
          </w:tcPr>
          <w:p w:rsidR="006F56B2" w:rsidRPr="00DC2F17" w:rsidRDefault="006F56B2" w:rsidP="00F510FA">
            <w:pPr>
              <w:rPr>
                <w:rFonts w:ascii="Times New Roman" w:eastAsia="Times New Roman" w:hAnsi="Times New Roman" w:cs="Times New Roman"/>
                <w:b/>
                <w:sz w:val="22"/>
                <w:szCs w:val="22"/>
              </w:rPr>
            </w:pPr>
            <w:r w:rsidRPr="00DC2F17">
              <w:rPr>
                <w:rFonts w:ascii="Times New Roman" w:eastAsia="Times New Roman" w:hAnsi="Times New Roman" w:cs="Times New Roman"/>
                <w:b/>
                <w:sz w:val="22"/>
                <w:szCs w:val="22"/>
              </w:rPr>
              <w:t xml:space="preserve">MQF Level </w:t>
            </w:r>
            <w:r w:rsidR="00C441F6" w:rsidRPr="00DC2F17">
              <w:rPr>
                <w:rFonts w:ascii="Times New Roman" w:eastAsia="Times New Roman" w:hAnsi="Times New Roman" w:cs="Times New Roman"/>
                <w:b/>
                <w:sz w:val="22"/>
                <w:szCs w:val="22"/>
              </w:rPr>
              <w:t>7</w:t>
            </w:r>
          </w:p>
        </w:tc>
        <w:tc>
          <w:tcPr>
            <w:tcW w:w="5811" w:type="dxa"/>
            <w:shd w:val="clear" w:color="auto" w:fill="F2F2F2"/>
            <w:vAlign w:val="center"/>
          </w:tcPr>
          <w:p w:rsidR="006F56B2" w:rsidRPr="0099409F" w:rsidRDefault="006F56B2" w:rsidP="00F510FA">
            <w:pP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M</w:t>
            </w:r>
            <w:r w:rsidRPr="0099409F">
              <w:rPr>
                <w:rFonts w:ascii="Times New Roman" w:eastAsia="Times New Roman" w:hAnsi="Times New Roman" w:cs="Times New Roman"/>
                <w:sz w:val="22"/>
                <w:szCs w:val="22"/>
              </w:rPr>
              <w:t xml:space="preserve">QF Mapping </w:t>
            </w:r>
          </w:p>
        </w:tc>
        <w:tc>
          <w:tcPr>
            <w:tcW w:w="2410" w:type="dxa"/>
            <w:shd w:val="clear" w:color="auto" w:fill="F2F2F2"/>
          </w:tcPr>
          <w:p w:rsidR="006F56B2" w:rsidRPr="00DC2F17" w:rsidRDefault="006F56B2" w:rsidP="00F510FA">
            <w:pPr>
              <w:rPr>
                <w:rFonts w:ascii="Times New Roman" w:eastAsia="Times New Roman" w:hAnsi="Times New Roman" w:cs="Times New Roman"/>
                <w:sz w:val="22"/>
                <w:szCs w:val="22"/>
              </w:rPr>
            </w:pPr>
            <w:r w:rsidRPr="0099409F">
              <w:rPr>
                <w:rFonts w:ascii="Times New Roman" w:eastAsia="Times New Roman" w:hAnsi="Times New Roman" w:cs="Times New Roman"/>
                <w:sz w:val="22"/>
                <w:szCs w:val="22"/>
              </w:rPr>
              <w:t>Outcomes</w:t>
            </w:r>
          </w:p>
        </w:tc>
      </w:tr>
      <w:tr w:rsidR="006F56B2" w:rsidRPr="0099409F" w:rsidTr="00F510FA">
        <w:trPr>
          <w:trHeight w:val="840"/>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vAlign w:val="center"/>
          </w:tcPr>
          <w:p w:rsidR="006F56B2" w:rsidRPr="0099409F" w:rsidRDefault="00925A84" w:rsidP="00F510FA">
            <w:pPr>
              <w:rPr>
                <w:rFonts w:ascii="Times New Roman" w:hAnsi="Times New Roman" w:cs="Times New Roman"/>
                <w:b/>
                <w:i/>
                <w:iCs/>
                <w:color w:val="000000"/>
                <w:sz w:val="22"/>
                <w:szCs w:val="22"/>
              </w:rPr>
            </w:pPr>
            <w:bookmarkStart w:id="0" w:name="_heading=h.4qw3k8oizith" w:colFirst="0" w:colLast="0"/>
            <w:bookmarkEnd w:id="0"/>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.1 </w:t>
            </w:r>
            <w:r w:rsidR="006F56B2" w:rsidRPr="006E5048">
              <w:rPr>
                <w:rFonts w:ascii="Times New Roman" w:hAnsi="Times New Roman" w:cs="Times New Roman"/>
                <w:b/>
                <w:i/>
                <w:iCs/>
                <w:color w:val="000000"/>
                <w:sz w:val="22"/>
                <w:szCs w:val="22"/>
              </w:rPr>
              <w:t>Knowledge and understanding</w:t>
            </w:r>
          </w:p>
          <w:p w:rsidR="006F56B2" w:rsidRPr="0099409F" w:rsidRDefault="00925A84" w:rsidP="00F510FA">
            <w:pPr>
              <w:rPr>
                <w:rFonts w:ascii="Times New Roman" w:hAnsi="Times New Roman" w:cs="Times New Roman"/>
                <w:i/>
                <w:iCs/>
                <w:color w:val="000000"/>
                <w:sz w:val="22"/>
                <w:szCs w:val="22"/>
              </w:rPr>
            </w:pPr>
            <w:bookmarkStart w:id="1" w:name="_heading=h.cd1gj8ujgp9z" w:colFirst="0" w:colLast="0"/>
            <w:bookmarkEnd w:id="1"/>
            <w:r w:rsidRPr="00925A84">
              <w:rPr>
                <w:rFonts w:ascii="Times New Roman" w:hAnsi="Times New Roman" w:cs="Times New Roman"/>
                <w:i/>
                <w:iCs/>
                <w:color w:val="000000"/>
                <w:sz w:val="22"/>
                <w:szCs w:val="22"/>
              </w:rPr>
              <w:t>Demonstrate innovation and independence in undertaking analytical and critical evaluation, and synthesis of complex information, specialised concepts, theories, methods and practice in a field(s) of study/practice as a basis for research</w:t>
            </w:r>
            <w:r>
              <w:rPr>
                <w:rFonts w:ascii="Times New Roman" w:hAnsi="Times New Roman" w:cs="Times New Roman"/>
                <w:i/>
                <w:iCs/>
                <w:color w:val="000000"/>
                <w:sz w:val="22"/>
                <w:szCs w:val="22"/>
              </w:rPr>
              <w:t>.</w:t>
            </w:r>
          </w:p>
        </w:tc>
        <w:tc>
          <w:tcPr>
            <w:tcW w:w="2410" w:type="dxa"/>
            <w:vAlign w:val="center"/>
          </w:tcPr>
          <w:p w:rsidR="006F56B2" w:rsidRPr="00DC2F17" w:rsidRDefault="006F56B2" w:rsidP="00F510FA">
            <w:pPr>
              <w:rPr>
                <w:rFonts w:ascii="Times New Roman" w:eastAsia="Times New Roman" w:hAnsi="Times New Roman" w:cs="Times New Roman"/>
                <w:sz w:val="22"/>
                <w:szCs w:val="22"/>
              </w:rPr>
            </w:pPr>
            <w:bookmarkStart w:id="2" w:name="_GoBack"/>
            <w:bookmarkEnd w:id="2"/>
          </w:p>
        </w:tc>
      </w:tr>
      <w:tr w:rsidR="006F56B2" w:rsidRPr="0099409F" w:rsidTr="00F510FA">
        <w:trPr>
          <w:trHeight w:val="818"/>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6F56B2" w:rsidRPr="0099409F" w:rsidRDefault="00925A84" w:rsidP="00F510FA">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.2 </w:t>
            </w:r>
            <w:r w:rsidR="006F56B2" w:rsidRPr="006E5048">
              <w:rPr>
                <w:rFonts w:ascii="Times New Roman" w:hAnsi="Times New Roman" w:cs="Times New Roman"/>
                <w:b/>
                <w:i/>
                <w:iCs/>
                <w:color w:val="000000"/>
                <w:sz w:val="22"/>
                <w:szCs w:val="22"/>
              </w:rPr>
              <w:t>Cognitive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 xml:space="preserve">Apply knowledge critically and </w:t>
            </w:r>
            <w:proofErr w:type="spellStart"/>
            <w:r w:rsidRPr="00925A84">
              <w:rPr>
                <w:rFonts w:ascii="Times New Roman" w:hAnsi="Times New Roman" w:cs="Times New Roman"/>
                <w:i/>
                <w:iCs/>
                <w:color w:val="000000"/>
                <w:sz w:val="22"/>
                <w:szCs w:val="22"/>
              </w:rPr>
              <w:t>integratively</w:t>
            </w:r>
            <w:proofErr w:type="spellEnd"/>
            <w:r w:rsidRPr="00925A84">
              <w:rPr>
                <w:rFonts w:ascii="Times New Roman" w:hAnsi="Times New Roman" w:cs="Times New Roman"/>
                <w:i/>
                <w:iCs/>
                <w:color w:val="000000"/>
                <w:sz w:val="22"/>
                <w:szCs w:val="22"/>
              </w:rPr>
              <w:t xml:space="preserve"> to manage and resolve complex problems/issues in a field(s) of study/practice through research, using advance techniques, tools, skills or by a range of approaches or (integrative) combination of approaches for decision making and producing new ideas, and/or innovative solutions or practice.</w:t>
            </w:r>
          </w:p>
        </w:tc>
        <w:tc>
          <w:tcPr>
            <w:tcW w:w="2410" w:type="dxa"/>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683"/>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vAlign w:val="center"/>
          </w:tcPr>
          <w:p w:rsidR="006F56B2" w:rsidRPr="0099409F" w:rsidRDefault="00925A84" w:rsidP="00F510FA">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.3 </w:t>
            </w:r>
            <w:r w:rsidR="006F56B2" w:rsidRPr="006E5048">
              <w:rPr>
                <w:rFonts w:ascii="Times New Roman" w:hAnsi="Times New Roman" w:cs="Times New Roman"/>
                <w:b/>
                <w:i/>
                <w:iCs/>
                <w:color w:val="000000"/>
                <w:sz w:val="22"/>
                <w:szCs w:val="22"/>
              </w:rPr>
              <w:t>Cognitive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Exemplify capacity to solve and manage complex problems or issues in a field(s) of study/practice.</w:t>
            </w:r>
          </w:p>
        </w:tc>
        <w:tc>
          <w:tcPr>
            <w:tcW w:w="2410" w:type="dxa"/>
            <w:vAlign w:val="center"/>
          </w:tcPr>
          <w:p w:rsidR="006F56B2" w:rsidRPr="00DC2F17" w:rsidRDefault="006F56B2" w:rsidP="00F510FA">
            <w:pPr>
              <w:rPr>
                <w:rFonts w:ascii="Times New Roman" w:eastAsia="Times New Roman" w:hAnsi="Times New Roman" w:cs="Times New Roman"/>
                <w:sz w:val="22"/>
                <w:szCs w:val="22"/>
              </w:rPr>
            </w:pPr>
          </w:p>
        </w:tc>
      </w:tr>
      <w:tr w:rsidR="006F56B2" w:rsidRPr="0099409F" w:rsidTr="00F510FA">
        <w:trPr>
          <w:trHeight w:val="890"/>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6F56B2" w:rsidRPr="0099409F" w:rsidRDefault="00925A84" w:rsidP="006E5048">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4</w:t>
            </w:r>
            <w:r w:rsidR="006F56B2" w:rsidRPr="0099409F">
              <w:rPr>
                <w:rFonts w:ascii="Times New Roman" w:hAnsi="Times New Roman" w:cs="Times New Roman"/>
                <w:b/>
                <w:i/>
                <w:iCs/>
                <w:color w:val="000000"/>
                <w:sz w:val="22"/>
                <w:szCs w:val="22"/>
              </w:rPr>
              <w:t xml:space="preserve"> </w:t>
            </w:r>
            <w:r w:rsidRPr="00925A84">
              <w:rPr>
                <w:rFonts w:ascii="Times New Roman" w:hAnsi="Times New Roman" w:cs="Times New Roman"/>
                <w:b/>
                <w:i/>
                <w:iCs/>
                <w:color w:val="000000"/>
                <w:sz w:val="22"/>
                <w:szCs w:val="22"/>
              </w:rPr>
              <w:t>Functional Work Skills - Practical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Conduct standard and specialised research methods/ approaches and/or apply practical skills, tools or investigative techniques which are informed by knowledge at its forefront and the latest development in the subject/discipline.</w:t>
            </w:r>
          </w:p>
        </w:tc>
        <w:tc>
          <w:tcPr>
            <w:tcW w:w="2410" w:type="dxa"/>
            <w:vAlign w:val="center"/>
          </w:tcPr>
          <w:p w:rsidR="006F56B2" w:rsidRPr="00DC2F17" w:rsidRDefault="006F56B2" w:rsidP="00F510FA">
            <w:pPr>
              <w:rPr>
                <w:rFonts w:ascii="Times New Roman" w:eastAsia="Times New Roman" w:hAnsi="Times New Roman" w:cs="Times New Roman"/>
                <w:sz w:val="22"/>
                <w:szCs w:val="22"/>
              </w:rPr>
            </w:pPr>
          </w:p>
        </w:tc>
      </w:tr>
      <w:tr w:rsidR="006F56B2" w:rsidRPr="0099409F" w:rsidTr="00F510FA">
        <w:trPr>
          <w:trHeight w:val="890"/>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6F56B2" w:rsidRPr="0099409F" w:rsidRDefault="00925A84" w:rsidP="00F510FA">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.5 </w:t>
            </w:r>
            <w:r w:rsidRPr="00925A84">
              <w:rPr>
                <w:rFonts w:ascii="Times New Roman" w:hAnsi="Times New Roman" w:cs="Times New Roman"/>
                <w:b/>
                <w:i/>
                <w:iCs/>
                <w:color w:val="000000"/>
                <w:sz w:val="22"/>
                <w:szCs w:val="22"/>
              </w:rPr>
              <w:t>Functional Work Skills - Interpersonal and communication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Communicate clearly the knowledge, skills, ideas, critique and conclusion/rationale using appropriate methods to peers, experts, and non-experts in at least one international language.</w:t>
            </w:r>
          </w:p>
        </w:tc>
        <w:tc>
          <w:tcPr>
            <w:tcW w:w="2410" w:type="dxa"/>
            <w:vAlign w:val="center"/>
          </w:tcPr>
          <w:p w:rsidR="006F56B2" w:rsidRPr="00DC2F17" w:rsidRDefault="006F56B2" w:rsidP="00F510FA">
            <w:pPr>
              <w:rPr>
                <w:rFonts w:ascii="Times New Roman" w:eastAsia="Times New Roman" w:hAnsi="Times New Roman" w:cs="Times New Roman"/>
                <w:sz w:val="22"/>
                <w:szCs w:val="22"/>
              </w:rPr>
            </w:pPr>
          </w:p>
        </w:tc>
      </w:tr>
      <w:tr w:rsidR="006F56B2" w:rsidRPr="0099409F" w:rsidTr="00F510FA">
        <w:trPr>
          <w:trHeight w:val="244"/>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shd w:val="clear" w:color="auto" w:fill="auto"/>
            <w:vAlign w:val="center"/>
          </w:tcPr>
          <w:p w:rsidR="006F56B2" w:rsidRPr="0099409F" w:rsidRDefault="00925A84" w:rsidP="00F510FA">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.6 </w:t>
            </w:r>
            <w:r w:rsidRPr="00925A84">
              <w:rPr>
                <w:rFonts w:ascii="Times New Roman" w:hAnsi="Times New Roman" w:cs="Times New Roman"/>
                <w:b/>
                <w:i/>
                <w:iCs/>
                <w:color w:val="000000"/>
                <w:sz w:val="22"/>
                <w:szCs w:val="22"/>
              </w:rPr>
              <w:t>Functional Work Skills - Interpersonal and communication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lastRenderedPageBreak/>
              <w:t>Work together and collaboratively with different people in learning and working communities and other groups and networks, ethically and professionally.</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6F56B2">
        <w:trPr>
          <w:trHeight w:val="699"/>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F510FA">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.7 </w:t>
            </w:r>
            <w:r w:rsidR="006F56B2" w:rsidRPr="006F56B2">
              <w:rPr>
                <w:rFonts w:ascii="Times New Roman" w:hAnsi="Times New Roman" w:cs="Times New Roman"/>
                <w:b/>
                <w:i/>
                <w:iCs/>
                <w:color w:val="000000"/>
                <w:sz w:val="22"/>
                <w:szCs w:val="22"/>
              </w:rPr>
              <w:t>Functional Work Skills - Interpersonal and communication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Demonstrate competencies to work and undertake advanced study in at least one foreign language.</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6F56B2">
        <w:trPr>
          <w:trHeight w:val="1644"/>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F510FA">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.8 </w:t>
            </w:r>
            <w:r w:rsidRPr="00925A84">
              <w:rPr>
                <w:rFonts w:ascii="Times New Roman" w:hAnsi="Times New Roman" w:cs="Times New Roman"/>
                <w:b/>
                <w:i/>
                <w:iCs/>
                <w:color w:val="000000"/>
                <w:sz w:val="22"/>
                <w:szCs w:val="22"/>
              </w:rPr>
              <w:t>Functional Work Skills - Digital Numeracy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Competently use a wide range of suitable digital technologies and appropriate software to enhance study, research and/or work/practice.</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F510FA">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 xml:space="preserve">.9 </w:t>
            </w:r>
            <w:r w:rsidR="006F56B2" w:rsidRPr="006F56B2">
              <w:rPr>
                <w:rFonts w:ascii="Times New Roman" w:hAnsi="Times New Roman" w:cs="Times New Roman"/>
                <w:b/>
                <w:i/>
                <w:iCs/>
                <w:color w:val="000000"/>
                <w:sz w:val="22"/>
                <w:szCs w:val="22"/>
              </w:rPr>
              <w:t>Functional Work Skills - Digital Numeracy skills</w:t>
            </w:r>
          </w:p>
          <w:p w:rsidR="006F56B2" w:rsidRPr="0099409F"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Adapt applications and systems to address defined and new situations/problems.</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 xml:space="preserve">10 </w:t>
            </w:r>
            <w:r w:rsidR="006F56B2" w:rsidRPr="006F56B2">
              <w:rPr>
                <w:rFonts w:ascii="Times New Roman" w:hAnsi="Times New Roman" w:cs="Times New Roman"/>
                <w:b/>
                <w:i/>
                <w:iCs/>
                <w:color w:val="000000"/>
                <w:sz w:val="22"/>
                <w:szCs w:val="22"/>
              </w:rPr>
              <w:t>Functional Work Skills - Digital Numeracy skills</w:t>
            </w:r>
          </w:p>
          <w:p w:rsidR="006F56B2" w:rsidRDefault="00925A84" w:rsidP="00F510FA">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Show skills to design, plan evaluation activities, using quantitative/statistical tools.</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Pr>
                <w:rFonts w:ascii="Times New Roman" w:hAnsi="Times New Roman" w:cs="Times New Roman"/>
                <w:b/>
                <w:i/>
                <w:iCs/>
                <w:color w:val="000000"/>
                <w:sz w:val="22"/>
                <w:szCs w:val="22"/>
              </w:rPr>
              <w:t>.11</w:t>
            </w:r>
            <w:r w:rsidR="006F56B2" w:rsidRPr="0099409F">
              <w:rPr>
                <w:rFonts w:ascii="Times New Roman" w:hAnsi="Times New Roman" w:cs="Times New Roman"/>
                <w:b/>
                <w:i/>
                <w:iCs/>
                <w:color w:val="000000"/>
                <w:sz w:val="22"/>
                <w:szCs w:val="22"/>
              </w:rPr>
              <w:t xml:space="preserve"> </w:t>
            </w:r>
            <w:r w:rsidRPr="00925A84">
              <w:rPr>
                <w:rFonts w:ascii="Times New Roman" w:hAnsi="Times New Roman" w:cs="Times New Roman"/>
                <w:b/>
                <w:i/>
                <w:iCs/>
                <w:color w:val="000000"/>
                <w:sz w:val="22"/>
                <w:szCs w:val="22"/>
              </w:rPr>
              <w:t>Functional Work Skills - Digital Numeracy skills</w:t>
            </w:r>
          </w:p>
          <w:p w:rsidR="006F56B2" w:rsidRDefault="00925A84" w:rsidP="006F56B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Establish the mechanism mathematical and other quantitative, qualitative tools to analyse and evaluate numerical and graphical data for study/work.</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12</w:t>
            </w:r>
            <w:r w:rsidR="006F56B2" w:rsidRPr="0099409F">
              <w:rPr>
                <w:rFonts w:ascii="Times New Roman" w:hAnsi="Times New Roman" w:cs="Times New Roman"/>
                <w:b/>
                <w:i/>
                <w:iCs/>
                <w:color w:val="000000"/>
                <w:sz w:val="22"/>
                <w:szCs w:val="22"/>
              </w:rPr>
              <w:t xml:space="preserve"> </w:t>
            </w:r>
            <w:r w:rsidRPr="00925A84">
              <w:rPr>
                <w:rFonts w:ascii="Times New Roman" w:hAnsi="Times New Roman" w:cs="Times New Roman"/>
                <w:b/>
                <w:i/>
                <w:iCs/>
                <w:color w:val="000000"/>
                <w:sz w:val="22"/>
                <w:szCs w:val="22"/>
              </w:rPr>
              <w:t>Functional Work Skills - Leadership, autonomy and responsibility</w:t>
            </w:r>
          </w:p>
          <w:p w:rsidR="006F56B2" w:rsidRDefault="00925A84" w:rsidP="006F56B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Build engagement within professional environment with substantial autonomy, independence, and leadership.</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13</w:t>
            </w:r>
            <w:r w:rsidR="006F56B2" w:rsidRPr="0099409F">
              <w:rPr>
                <w:rFonts w:ascii="Times New Roman" w:hAnsi="Times New Roman" w:cs="Times New Roman"/>
                <w:b/>
                <w:i/>
                <w:iCs/>
                <w:color w:val="000000"/>
                <w:sz w:val="22"/>
                <w:szCs w:val="22"/>
              </w:rPr>
              <w:t xml:space="preserve"> </w:t>
            </w:r>
            <w:r w:rsidR="006F56B2" w:rsidRPr="006F56B2">
              <w:rPr>
                <w:rFonts w:ascii="Times New Roman" w:hAnsi="Times New Roman" w:cs="Times New Roman"/>
                <w:b/>
                <w:i/>
                <w:iCs/>
                <w:color w:val="000000"/>
                <w:sz w:val="22"/>
                <w:szCs w:val="22"/>
              </w:rPr>
              <w:t>Functional Work Skills - Leadership, autonomy and responsibility</w:t>
            </w:r>
          </w:p>
          <w:p w:rsidR="006F56B2" w:rsidRPr="004D3EF2" w:rsidRDefault="00925A84" w:rsidP="006F56B2">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Show substantial responsibility in planning, resource management, supervision and problem solving and managing work within own team and collaboratively with other teams especially in the context of complex application and unpredictable situations.</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14</w:t>
            </w:r>
            <w:r w:rsidR="006F56B2" w:rsidRPr="0099409F">
              <w:rPr>
                <w:rFonts w:ascii="Times New Roman" w:hAnsi="Times New Roman" w:cs="Times New Roman"/>
                <w:b/>
                <w:i/>
                <w:iCs/>
                <w:color w:val="000000"/>
                <w:sz w:val="22"/>
                <w:szCs w:val="22"/>
              </w:rPr>
              <w:t xml:space="preserve"> </w:t>
            </w:r>
            <w:r w:rsidR="006F56B2" w:rsidRPr="006F56B2">
              <w:rPr>
                <w:rFonts w:ascii="Times New Roman" w:hAnsi="Times New Roman" w:cs="Times New Roman"/>
                <w:b/>
                <w:i/>
                <w:iCs/>
                <w:color w:val="000000"/>
                <w:sz w:val="22"/>
                <w:szCs w:val="22"/>
              </w:rPr>
              <w:t>Functional Work Skills - Leadership, autonomy and responsibility</w:t>
            </w:r>
          </w:p>
          <w:p w:rsidR="006F56B2" w:rsidRDefault="00925A84" w:rsidP="006F56B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Demonstrates high level of autonomy (can conduct research independently but minimal guidance, substantial autonomy).</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15</w:t>
            </w:r>
            <w:r w:rsidR="006F56B2" w:rsidRPr="0099409F">
              <w:rPr>
                <w:rFonts w:ascii="Times New Roman" w:hAnsi="Times New Roman" w:cs="Times New Roman"/>
                <w:b/>
                <w:i/>
                <w:iCs/>
                <w:color w:val="000000"/>
                <w:sz w:val="22"/>
                <w:szCs w:val="22"/>
              </w:rPr>
              <w:t xml:space="preserve"> </w:t>
            </w:r>
            <w:r w:rsidRPr="00925A84">
              <w:rPr>
                <w:rFonts w:ascii="Times New Roman" w:hAnsi="Times New Roman" w:cs="Times New Roman"/>
                <w:b/>
                <w:i/>
                <w:iCs/>
                <w:color w:val="000000"/>
                <w:sz w:val="22"/>
                <w:szCs w:val="22"/>
              </w:rPr>
              <w:t>Personal and entrepreneurial skills</w:t>
            </w:r>
          </w:p>
          <w:p w:rsidR="006F56B2" w:rsidRDefault="00925A84" w:rsidP="006F56B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lastRenderedPageBreak/>
              <w:t>Exemplify self-advancement through continuous academic and/or professional development</w:t>
            </w:r>
            <w:r>
              <w:rPr>
                <w:rFonts w:ascii="Times New Roman" w:hAnsi="Times New Roman" w:cs="Times New Roman"/>
                <w:i/>
                <w:iCs/>
                <w:color w:val="000000"/>
                <w:sz w:val="22"/>
                <w:szCs w:val="22"/>
              </w:rPr>
              <w:t>.</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16</w:t>
            </w:r>
            <w:r w:rsidR="006F56B2" w:rsidRPr="0099409F">
              <w:rPr>
                <w:rFonts w:ascii="Times New Roman" w:hAnsi="Times New Roman" w:cs="Times New Roman"/>
                <w:b/>
                <w:i/>
                <w:iCs/>
                <w:color w:val="000000"/>
                <w:sz w:val="22"/>
                <w:szCs w:val="22"/>
              </w:rPr>
              <w:t xml:space="preserve"> </w:t>
            </w:r>
            <w:r w:rsidR="004D3EF2" w:rsidRPr="004D3EF2">
              <w:rPr>
                <w:rFonts w:ascii="Times New Roman" w:hAnsi="Times New Roman" w:cs="Times New Roman"/>
                <w:b/>
                <w:i/>
                <w:iCs/>
                <w:color w:val="000000"/>
                <w:sz w:val="22"/>
                <w:szCs w:val="22"/>
              </w:rPr>
              <w:t>Personal and entrepreneurial skills</w:t>
            </w:r>
          </w:p>
          <w:p w:rsidR="006F56B2" w:rsidRDefault="00925A84" w:rsidP="006F56B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Demonstrate flexibility and adaptability to new changes in industry.</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6F56B2">
              <w:rPr>
                <w:rFonts w:ascii="Times New Roman" w:hAnsi="Times New Roman" w:cs="Times New Roman"/>
                <w:b/>
                <w:i/>
                <w:iCs/>
                <w:color w:val="000000"/>
                <w:sz w:val="22"/>
                <w:szCs w:val="22"/>
              </w:rPr>
              <w:t>17</w:t>
            </w:r>
            <w:r w:rsidR="006F56B2" w:rsidRPr="0099409F">
              <w:rPr>
                <w:rFonts w:ascii="Times New Roman" w:hAnsi="Times New Roman" w:cs="Times New Roman"/>
                <w:b/>
                <w:i/>
                <w:iCs/>
                <w:color w:val="000000"/>
                <w:sz w:val="22"/>
                <w:szCs w:val="22"/>
              </w:rPr>
              <w:t xml:space="preserve"> </w:t>
            </w:r>
            <w:r w:rsidR="004D3EF2" w:rsidRPr="004D3EF2">
              <w:rPr>
                <w:rFonts w:ascii="Times New Roman" w:hAnsi="Times New Roman" w:cs="Times New Roman"/>
                <w:b/>
                <w:i/>
                <w:iCs/>
                <w:color w:val="000000"/>
                <w:sz w:val="22"/>
                <w:szCs w:val="22"/>
              </w:rPr>
              <w:t>Personal and entrepreneurial skills</w:t>
            </w:r>
          </w:p>
          <w:p w:rsidR="006F56B2" w:rsidRDefault="00925A84" w:rsidP="006F56B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Initiate and/or lead entrepreneurial ventures/ projects.</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6F56B2" w:rsidRPr="0099409F" w:rsidRDefault="00925A84" w:rsidP="006F56B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6F56B2" w:rsidRPr="0099409F">
              <w:rPr>
                <w:rFonts w:ascii="Times New Roman" w:hAnsi="Times New Roman" w:cs="Times New Roman"/>
                <w:b/>
                <w:i/>
                <w:iCs/>
                <w:color w:val="000000"/>
                <w:sz w:val="22"/>
                <w:szCs w:val="22"/>
              </w:rPr>
              <w:t>.</w:t>
            </w:r>
            <w:r w:rsidR="004D3EF2">
              <w:rPr>
                <w:rFonts w:ascii="Times New Roman" w:hAnsi="Times New Roman" w:cs="Times New Roman"/>
                <w:b/>
                <w:i/>
                <w:iCs/>
                <w:color w:val="000000"/>
                <w:sz w:val="22"/>
                <w:szCs w:val="22"/>
              </w:rPr>
              <w:t>18</w:t>
            </w:r>
            <w:r w:rsidR="006F56B2" w:rsidRPr="0099409F">
              <w:rPr>
                <w:rFonts w:ascii="Times New Roman" w:hAnsi="Times New Roman" w:cs="Times New Roman"/>
                <w:b/>
                <w:i/>
                <w:iCs/>
                <w:color w:val="000000"/>
                <w:sz w:val="22"/>
                <w:szCs w:val="22"/>
              </w:rPr>
              <w:t xml:space="preserve"> </w:t>
            </w:r>
            <w:r w:rsidRPr="00925A84">
              <w:rPr>
                <w:rFonts w:ascii="Times New Roman" w:hAnsi="Times New Roman" w:cs="Times New Roman"/>
                <w:b/>
                <w:i/>
                <w:iCs/>
                <w:color w:val="000000"/>
                <w:sz w:val="22"/>
                <w:szCs w:val="22"/>
              </w:rPr>
              <w:t>Ethics and professionalism</w:t>
            </w:r>
          </w:p>
          <w:p w:rsidR="006F56B2" w:rsidRDefault="00925A84" w:rsidP="006F56B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Demonstrate adherence to legal, ethical and professional codes of practice.</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6F56B2" w:rsidRPr="0099409F" w:rsidTr="00F510FA">
        <w:trPr>
          <w:trHeight w:val="82"/>
        </w:trPr>
        <w:tc>
          <w:tcPr>
            <w:tcW w:w="1555" w:type="dxa"/>
            <w:vMerge/>
            <w:shd w:val="clear" w:color="auto" w:fill="F2F2F2"/>
            <w:vAlign w:val="center"/>
          </w:tcPr>
          <w:p w:rsidR="006F56B2" w:rsidRPr="0099409F" w:rsidRDefault="006F56B2" w:rsidP="00F510FA">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4D3EF2" w:rsidRPr="0099409F" w:rsidRDefault="00925A84" w:rsidP="004D3EF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4D3EF2" w:rsidRPr="0099409F">
              <w:rPr>
                <w:rFonts w:ascii="Times New Roman" w:hAnsi="Times New Roman" w:cs="Times New Roman"/>
                <w:b/>
                <w:i/>
                <w:iCs/>
                <w:color w:val="000000"/>
                <w:sz w:val="22"/>
                <w:szCs w:val="22"/>
              </w:rPr>
              <w:t>.</w:t>
            </w:r>
            <w:r w:rsidR="004D3EF2">
              <w:rPr>
                <w:rFonts w:ascii="Times New Roman" w:hAnsi="Times New Roman" w:cs="Times New Roman"/>
                <w:b/>
                <w:i/>
                <w:iCs/>
                <w:color w:val="000000"/>
                <w:sz w:val="22"/>
                <w:szCs w:val="22"/>
              </w:rPr>
              <w:t>19</w:t>
            </w:r>
            <w:r w:rsidR="004D3EF2" w:rsidRPr="0099409F">
              <w:rPr>
                <w:rFonts w:ascii="Times New Roman" w:hAnsi="Times New Roman" w:cs="Times New Roman"/>
                <w:b/>
                <w:i/>
                <w:iCs/>
                <w:color w:val="000000"/>
                <w:sz w:val="22"/>
                <w:szCs w:val="22"/>
              </w:rPr>
              <w:t xml:space="preserve"> </w:t>
            </w:r>
            <w:r w:rsidRPr="00925A84">
              <w:rPr>
                <w:rFonts w:ascii="Times New Roman" w:hAnsi="Times New Roman" w:cs="Times New Roman"/>
                <w:b/>
                <w:i/>
                <w:iCs/>
                <w:color w:val="000000"/>
                <w:sz w:val="22"/>
                <w:szCs w:val="22"/>
              </w:rPr>
              <w:t>Ethics and professionalism</w:t>
            </w:r>
          </w:p>
          <w:p w:rsidR="006F56B2" w:rsidRPr="004D3EF2" w:rsidRDefault="00925A84" w:rsidP="00F510FA">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Demonstrate confidence to give advice and make decision(s) on complex issues based on critical reflections and ethical considerations.</w:t>
            </w:r>
          </w:p>
        </w:tc>
        <w:tc>
          <w:tcPr>
            <w:tcW w:w="2410" w:type="dxa"/>
            <w:shd w:val="clear" w:color="auto" w:fill="auto"/>
            <w:vAlign w:val="center"/>
          </w:tcPr>
          <w:p w:rsidR="006F56B2" w:rsidRPr="0099409F" w:rsidRDefault="006F56B2" w:rsidP="00F510FA">
            <w:pPr>
              <w:rPr>
                <w:rFonts w:ascii="Times New Roman" w:eastAsia="Times New Roman" w:hAnsi="Times New Roman" w:cs="Times New Roman"/>
                <w:sz w:val="22"/>
                <w:szCs w:val="22"/>
              </w:rPr>
            </w:pPr>
          </w:p>
        </w:tc>
      </w:tr>
      <w:tr w:rsidR="004D3EF2" w:rsidRPr="0099409F" w:rsidTr="00F510FA">
        <w:trPr>
          <w:trHeight w:val="82"/>
        </w:trPr>
        <w:tc>
          <w:tcPr>
            <w:tcW w:w="1555" w:type="dxa"/>
            <w:vMerge/>
            <w:shd w:val="clear" w:color="auto" w:fill="F2F2F2"/>
            <w:vAlign w:val="center"/>
          </w:tcPr>
          <w:p w:rsidR="004D3EF2" w:rsidRPr="0099409F" w:rsidRDefault="004D3EF2" w:rsidP="004D3EF2">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4D3EF2" w:rsidRPr="0099409F" w:rsidRDefault="00925A84" w:rsidP="004D3EF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4D3EF2" w:rsidRPr="0099409F">
              <w:rPr>
                <w:rFonts w:ascii="Times New Roman" w:hAnsi="Times New Roman" w:cs="Times New Roman"/>
                <w:b/>
                <w:i/>
                <w:iCs/>
                <w:color w:val="000000"/>
                <w:sz w:val="22"/>
                <w:szCs w:val="22"/>
              </w:rPr>
              <w:t>.</w:t>
            </w:r>
            <w:r w:rsidR="004D3EF2">
              <w:rPr>
                <w:rFonts w:ascii="Times New Roman" w:hAnsi="Times New Roman" w:cs="Times New Roman"/>
                <w:b/>
                <w:i/>
                <w:iCs/>
                <w:color w:val="000000"/>
                <w:sz w:val="22"/>
                <w:szCs w:val="22"/>
              </w:rPr>
              <w:t xml:space="preserve">20 </w:t>
            </w:r>
            <w:r w:rsidR="004D3EF2" w:rsidRPr="004D3EF2">
              <w:rPr>
                <w:rFonts w:ascii="Times New Roman" w:hAnsi="Times New Roman" w:cs="Times New Roman"/>
                <w:b/>
                <w:i/>
                <w:iCs/>
                <w:color w:val="000000"/>
                <w:sz w:val="22"/>
                <w:szCs w:val="22"/>
              </w:rPr>
              <w:t>Ethics and professionalism</w:t>
            </w:r>
          </w:p>
          <w:p w:rsidR="004D3EF2" w:rsidRDefault="00925A84" w:rsidP="004D3EF2">
            <w:pPr>
              <w:rPr>
                <w:rFonts w:ascii="Times New Roman" w:hAnsi="Times New Roman" w:cs="Times New Roman"/>
                <w:b/>
                <w:i/>
                <w:iCs/>
                <w:color w:val="000000"/>
                <w:sz w:val="22"/>
                <w:szCs w:val="22"/>
              </w:rPr>
            </w:pPr>
            <w:r w:rsidRPr="00925A84">
              <w:rPr>
                <w:rFonts w:ascii="Times New Roman" w:hAnsi="Times New Roman" w:cs="Times New Roman"/>
                <w:i/>
                <w:iCs/>
                <w:color w:val="000000"/>
                <w:sz w:val="22"/>
                <w:szCs w:val="22"/>
              </w:rPr>
              <w:t>Contribute professionally to social, technological and economic development both nationally and internationally.</w:t>
            </w:r>
          </w:p>
        </w:tc>
        <w:tc>
          <w:tcPr>
            <w:tcW w:w="2410" w:type="dxa"/>
            <w:shd w:val="clear" w:color="auto" w:fill="auto"/>
            <w:vAlign w:val="center"/>
          </w:tcPr>
          <w:p w:rsidR="004D3EF2" w:rsidRPr="0099409F" w:rsidRDefault="004D3EF2" w:rsidP="004D3EF2">
            <w:pPr>
              <w:rPr>
                <w:rFonts w:ascii="Times New Roman" w:eastAsia="Times New Roman" w:hAnsi="Times New Roman" w:cs="Times New Roman"/>
                <w:sz w:val="22"/>
                <w:szCs w:val="22"/>
              </w:rPr>
            </w:pPr>
          </w:p>
        </w:tc>
      </w:tr>
      <w:tr w:rsidR="004D3EF2" w:rsidRPr="0099409F" w:rsidTr="00F510FA">
        <w:trPr>
          <w:trHeight w:val="82"/>
        </w:trPr>
        <w:tc>
          <w:tcPr>
            <w:tcW w:w="1555" w:type="dxa"/>
            <w:vMerge/>
            <w:shd w:val="clear" w:color="auto" w:fill="F2F2F2"/>
            <w:vAlign w:val="center"/>
          </w:tcPr>
          <w:p w:rsidR="004D3EF2" w:rsidRPr="0099409F" w:rsidRDefault="004D3EF2" w:rsidP="004D3EF2">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4D3EF2" w:rsidRPr="0099409F" w:rsidRDefault="00925A84" w:rsidP="004D3EF2">
            <w:pPr>
              <w:rPr>
                <w:rFonts w:ascii="Times New Roman" w:hAnsi="Times New Roman" w:cs="Times New Roman"/>
                <w:b/>
                <w:i/>
                <w:iCs/>
                <w:color w:val="000000"/>
                <w:sz w:val="22"/>
                <w:szCs w:val="22"/>
              </w:rPr>
            </w:pPr>
            <w:r>
              <w:rPr>
                <w:rFonts w:ascii="Times New Roman" w:hAnsi="Times New Roman" w:cs="Times New Roman"/>
                <w:b/>
                <w:i/>
                <w:iCs/>
                <w:color w:val="000000"/>
                <w:sz w:val="22"/>
                <w:szCs w:val="22"/>
              </w:rPr>
              <w:t>7</w:t>
            </w:r>
            <w:r w:rsidR="004D3EF2" w:rsidRPr="0099409F">
              <w:rPr>
                <w:rFonts w:ascii="Times New Roman" w:hAnsi="Times New Roman" w:cs="Times New Roman"/>
                <w:b/>
                <w:i/>
                <w:iCs/>
                <w:color w:val="000000"/>
                <w:sz w:val="22"/>
                <w:szCs w:val="22"/>
              </w:rPr>
              <w:t>.</w:t>
            </w:r>
            <w:r w:rsidR="004D3EF2">
              <w:rPr>
                <w:rFonts w:ascii="Times New Roman" w:hAnsi="Times New Roman" w:cs="Times New Roman"/>
                <w:b/>
                <w:i/>
                <w:iCs/>
                <w:color w:val="000000"/>
                <w:sz w:val="22"/>
                <w:szCs w:val="22"/>
              </w:rPr>
              <w:t>21</w:t>
            </w:r>
            <w:r w:rsidR="004D3EF2" w:rsidRPr="0099409F">
              <w:rPr>
                <w:rFonts w:ascii="Times New Roman" w:hAnsi="Times New Roman" w:cs="Times New Roman"/>
                <w:b/>
                <w:i/>
                <w:iCs/>
                <w:color w:val="000000"/>
                <w:sz w:val="22"/>
                <w:szCs w:val="22"/>
              </w:rPr>
              <w:t xml:space="preserve"> </w:t>
            </w:r>
            <w:r w:rsidR="004D3EF2" w:rsidRPr="004D3EF2">
              <w:rPr>
                <w:rFonts w:ascii="Times New Roman" w:hAnsi="Times New Roman" w:cs="Times New Roman"/>
                <w:b/>
                <w:i/>
                <w:iCs/>
                <w:color w:val="000000"/>
                <w:sz w:val="22"/>
                <w:szCs w:val="22"/>
              </w:rPr>
              <w:t>Ethics and professionalism</w:t>
            </w:r>
          </w:p>
          <w:p w:rsidR="004D3EF2" w:rsidRPr="004D3EF2" w:rsidRDefault="00925A84" w:rsidP="004D3EF2">
            <w:pPr>
              <w:rPr>
                <w:rFonts w:ascii="Times New Roman" w:hAnsi="Times New Roman" w:cs="Times New Roman"/>
                <w:i/>
                <w:iCs/>
                <w:color w:val="000000"/>
                <w:sz w:val="22"/>
                <w:szCs w:val="22"/>
              </w:rPr>
            </w:pPr>
            <w:r w:rsidRPr="00925A84">
              <w:rPr>
                <w:rFonts w:ascii="Times New Roman" w:hAnsi="Times New Roman" w:cs="Times New Roman"/>
                <w:i/>
                <w:iCs/>
                <w:color w:val="000000"/>
                <w:sz w:val="22"/>
                <w:szCs w:val="22"/>
              </w:rPr>
              <w:t>Demonstrate ability to engage meaningfully on a range of civic and global issues in one’s own area of expertise.</w:t>
            </w:r>
          </w:p>
        </w:tc>
        <w:tc>
          <w:tcPr>
            <w:tcW w:w="2410" w:type="dxa"/>
            <w:shd w:val="clear" w:color="auto" w:fill="auto"/>
            <w:vAlign w:val="center"/>
          </w:tcPr>
          <w:p w:rsidR="004D3EF2" w:rsidRPr="0099409F" w:rsidRDefault="004D3EF2" w:rsidP="004D3EF2">
            <w:pPr>
              <w:rPr>
                <w:rFonts w:ascii="Times New Roman" w:eastAsia="Times New Roman" w:hAnsi="Times New Roman" w:cs="Times New Roman"/>
                <w:sz w:val="22"/>
                <w:szCs w:val="22"/>
              </w:rPr>
            </w:pPr>
          </w:p>
        </w:tc>
      </w:tr>
    </w:tbl>
    <w:p w:rsidR="006E5048" w:rsidRDefault="006E5048">
      <w:pPr>
        <w:rPr>
          <w:rFonts w:ascii="Times New Roman" w:eastAsia="Times New Roman" w:hAnsi="Times New Roman" w:cs="Times New Roman"/>
          <w:sz w:val="20"/>
          <w:szCs w:val="20"/>
          <w:highlight w:val="yellow"/>
        </w:rPr>
      </w:pPr>
    </w:p>
    <w:sectPr w:rsidR="006E5048">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D1"/>
    <w:rsid w:val="003358D1"/>
    <w:rsid w:val="004D3EF2"/>
    <w:rsid w:val="006E5048"/>
    <w:rsid w:val="006F56B2"/>
    <w:rsid w:val="00925A84"/>
    <w:rsid w:val="00964024"/>
    <w:rsid w:val="00A00ABF"/>
    <w:rsid w:val="00AA1C61"/>
    <w:rsid w:val="00C441F6"/>
    <w:rsid w:val="00CE6AC0"/>
    <w:rsid w:val="00DC2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B22C"/>
  <w15:docId w15:val="{BD64E231-82D3-48B0-B8E9-5C5FF90C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0F"/>
    <w:rPr>
      <w:rFonts w:eastAsiaTheme="majorEastAsia" w:cstheme="majorBidi"/>
      <w:color w:val="272727" w:themeColor="text1" w:themeTint="D8"/>
    </w:rPr>
  </w:style>
  <w:style w:type="character" w:customStyle="1" w:styleId="TitleChar">
    <w:name w:val="Title Char"/>
    <w:basedOn w:val="DefaultParagraphFont"/>
    <w:link w:val="Title"/>
    <w:uiPriority w:val="10"/>
    <w:rsid w:val="0017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7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0F"/>
    <w:pPr>
      <w:spacing w:before="160"/>
      <w:jc w:val="center"/>
    </w:pPr>
    <w:rPr>
      <w:i/>
      <w:iCs/>
      <w:color w:val="404040" w:themeColor="text1" w:themeTint="BF"/>
    </w:rPr>
  </w:style>
  <w:style w:type="character" w:customStyle="1" w:styleId="QuoteChar">
    <w:name w:val="Quote Char"/>
    <w:basedOn w:val="DefaultParagraphFont"/>
    <w:link w:val="Quote"/>
    <w:uiPriority w:val="29"/>
    <w:rsid w:val="0017030F"/>
    <w:rPr>
      <w:i/>
      <w:iCs/>
      <w:color w:val="404040" w:themeColor="text1" w:themeTint="BF"/>
    </w:rPr>
  </w:style>
  <w:style w:type="paragraph" w:styleId="ListParagraph">
    <w:name w:val="List Paragraph"/>
    <w:basedOn w:val="Normal"/>
    <w:uiPriority w:val="34"/>
    <w:qFormat/>
    <w:rsid w:val="0017030F"/>
    <w:pPr>
      <w:ind w:left="720"/>
      <w:contextualSpacing/>
    </w:pPr>
  </w:style>
  <w:style w:type="character" w:styleId="IntenseEmphasis">
    <w:name w:val="Intense Emphasis"/>
    <w:basedOn w:val="DefaultParagraphFont"/>
    <w:uiPriority w:val="21"/>
    <w:qFormat/>
    <w:rsid w:val="0017030F"/>
    <w:rPr>
      <w:i/>
      <w:iCs/>
      <w:color w:val="0F4761" w:themeColor="accent1" w:themeShade="BF"/>
    </w:rPr>
  </w:style>
  <w:style w:type="paragraph" w:styleId="IntenseQuote">
    <w:name w:val="Intense Quote"/>
    <w:basedOn w:val="Normal"/>
    <w:next w:val="Normal"/>
    <w:link w:val="IntenseQuoteChar"/>
    <w:uiPriority w:val="30"/>
    <w:qFormat/>
    <w:rsid w:val="0017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0F"/>
    <w:rPr>
      <w:i/>
      <w:iCs/>
      <w:color w:val="0F4761" w:themeColor="accent1" w:themeShade="BF"/>
    </w:rPr>
  </w:style>
  <w:style w:type="character" w:styleId="IntenseReference">
    <w:name w:val="Intense Reference"/>
    <w:basedOn w:val="DefaultParagraphFont"/>
    <w:uiPriority w:val="32"/>
    <w:qFormat/>
    <w:rsid w:val="0017030F"/>
    <w:rPr>
      <w:b/>
      <w:bCs/>
      <w:smallCaps/>
      <w:color w:val="0F4761" w:themeColor="accent1" w:themeShade="BF"/>
      <w:spacing w:val="5"/>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E5048"/>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882">
      <w:bodyDiv w:val="1"/>
      <w:marLeft w:val="0"/>
      <w:marRight w:val="0"/>
      <w:marTop w:val="0"/>
      <w:marBottom w:val="0"/>
      <w:divBdr>
        <w:top w:val="none" w:sz="0" w:space="0" w:color="auto"/>
        <w:left w:val="none" w:sz="0" w:space="0" w:color="auto"/>
        <w:bottom w:val="none" w:sz="0" w:space="0" w:color="auto"/>
        <w:right w:val="none" w:sz="0" w:space="0" w:color="auto"/>
      </w:divBdr>
    </w:div>
    <w:div w:id="130901889">
      <w:bodyDiv w:val="1"/>
      <w:marLeft w:val="0"/>
      <w:marRight w:val="0"/>
      <w:marTop w:val="0"/>
      <w:marBottom w:val="0"/>
      <w:divBdr>
        <w:top w:val="none" w:sz="0" w:space="0" w:color="auto"/>
        <w:left w:val="none" w:sz="0" w:space="0" w:color="auto"/>
        <w:bottom w:val="none" w:sz="0" w:space="0" w:color="auto"/>
        <w:right w:val="none" w:sz="0" w:space="0" w:color="auto"/>
      </w:divBdr>
    </w:div>
    <w:div w:id="256209801">
      <w:bodyDiv w:val="1"/>
      <w:marLeft w:val="0"/>
      <w:marRight w:val="0"/>
      <w:marTop w:val="0"/>
      <w:marBottom w:val="0"/>
      <w:divBdr>
        <w:top w:val="none" w:sz="0" w:space="0" w:color="auto"/>
        <w:left w:val="none" w:sz="0" w:space="0" w:color="auto"/>
        <w:bottom w:val="none" w:sz="0" w:space="0" w:color="auto"/>
        <w:right w:val="none" w:sz="0" w:space="0" w:color="auto"/>
      </w:divBdr>
    </w:div>
    <w:div w:id="260918525">
      <w:bodyDiv w:val="1"/>
      <w:marLeft w:val="0"/>
      <w:marRight w:val="0"/>
      <w:marTop w:val="0"/>
      <w:marBottom w:val="0"/>
      <w:divBdr>
        <w:top w:val="none" w:sz="0" w:space="0" w:color="auto"/>
        <w:left w:val="none" w:sz="0" w:space="0" w:color="auto"/>
        <w:bottom w:val="none" w:sz="0" w:space="0" w:color="auto"/>
        <w:right w:val="none" w:sz="0" w:space="0" w:color="auto"/>
      </w:divBdr>
    </w:div>
    <w:div w:id="300230638">
      <w:bodyDiv w:val="1"/>
      <w:marLeft w:val="0"/>
      <w:marRight w:val="0"/>
      <w:marTop w:val="0"/>
      <w:marBottom w:val="0"/>
      <w:divBdr>
        <w:top w:val="none" w:sz="0" w:space="0" w:color="auto"/>
        <w:left w:val="none" w:sz="0" w:space="0" w:color="auto"/>
        <w:bottom w:val="none" w:sz="0" w:space="0" w:color="auto"/>
        <w:right w:val="none" w:sz="0" w:space="0" w:color="auto"/>
      </w:divBdr>
    </w:div>
    <w:div w:id="335811365">
      <w:bodyDiv w:val="1"/>
      <w:marLeft w:val="0"/>
      <w:marRight w:val="0"/>
      <w:marTop w:val="0"/>
      <w:marBottom w:val="0"/>
      <w:divBdr>
        <w:top w:val="none" w:sz="0" w:space="0" w:color="auto"/>
        <w:left w:val="none" w:sz="0" w:space="0" w:color="auto"/>
        <w:bottom w:val="none" w:sz="0" w:space="0" w:color="auto"/>
        <w:right w:val="none" w:sz="0" w:space="0" w:color="auto"/>
      </w:divBdr>
    </w:div>
    <w:div w:id="408649522">
      <w:bodyDiv w:val="1"/>
      <w:marLeft w:val="0"/>
      <w:marRight w:val="0"/>
      <w:marTop w:val="0"/>
      <w:marBottom w:val="0"/>
      <w:divBdr>
        <w:top w:val="none" w:sz="0" w:space="0" w:color="auto"/>
        <w:left w:val="none" w:sz="0" w:space="0" w:color="auto"/>
        <w:bottom w:val="none" w:sz="0" w:space="0" w:color="auto"/>
        <w:right w:val="none" w:sz="0" w:space="0" w:color="auto"/>
      </w:divBdr>
    </w:div>
    <w:div w:id="416170380">
      <w:bodyDiv w:val="1"/>
      <w:marLeft w:val="0"/>
      <w:marRight w:val="0"/>
      <w:marTop w:val="0"/>
      <w:marBottom w:val="0"/>
      <w:divBdr>
        <w:top w:val="none" w:sz="0" w:space="0" w:color="auto"/>
        <w:left w:val="none" w:sz="0" w:space="0" w:color="auto"/>
        <w:bottom w:val="none" w:sz="0" w:space="0" w:color="auto"/>
        <w:right w:val="none" w:sz="0" w:space="0" w:color="auto"/>
      </w:divBdr>
    </w:div>
    <w:div w:id="451479648">
      <w:bodyDiv w:val="1"/>
      <w:marLeft w:val="0"/>
      <w:marRight w:val="0"/>
      <w:marTop w:val="0"/>
      <w:marBottom w:val="0"/>
      <w:divBdr>
        <w:top w:val="none" w:sz="0" w:space="0" w:color="auto"/>
        <w:left w:val="none" w:sz="0" w:space="0" w:color="auto"/>
        <w:bottom w:val="none" w:sz="0" w:space="0" w:color="auto"/>
        <w:right w:val="none" w:sz="0" w:space="0" w:color="auto"/>
      </w:divBdr>
    </w:div>
    <w:div w:id="457142005">
      <w:bodyDiv w:val="1"/>
      <w:marLeft w:val="0"/>
      <w:marRight w:val="0"/>
      <w:marTop w:val="0"/>
      <w:marBottom w:val="0"/>
      <w:divBdr>
        <w:top w:val="none" w:sz="0" w:space="0" w:color="auto"/>
        <w:left w:val="none" w:sz="0" w:space="0" w:color="auto"/>
        <w:bottom w:val="none" w:sz="0" w:space="0" w:color="auto"/>
        <w:right w:val="none" w:sz="0" w:space="0" w:color="auto"/>
      </w:divBdr>
    </w:div>
    <w:div w:id="532422985">
      <w:bodyDiv w:val="1"/>
      <w:marLeft w:val="0"/>
      <w:marRight w:val="0"/>
      <w:marTop w:val="0"/>
      <w:marBottom w:val="0"/>
      <w:divBdr>
        <w:top w:val="none" w:sz="0" w:space="0" w:color="auto"/>
        <w:left w:val="none" w:sz="0" w:space="0" w:color="auto"/>
        <w:bottom w:val="none" w:sz="0" w:space="0" w:color="auto"/>
        <w:right w:val="none" w:sz="0" w:space="0" w:color="auto"/>
      </w:divBdr>
    </w:div>
    <w:div w:id="552277623">
      <w:bodyDiv w:val="1"/>
      <w:marLeft w:val="0"/>
      <w:marRight w:val="0"/>
      <w:marTop w:val="0"/>
      <w:marBottom w:val="0"/>
      <w:divBdr>
        <w:top w:val="none" w:sz="0" w:space="0" w:color="auto"/>
        <w:left w:val="none" w:sz="0" w:space="0" w:color="auto"/>
        <w:bottom w:val="none" w:sz="0" w:space="0" w:color="auto"/>
        <w:right w:val="none" w:sz="0" w:space="0" w:color="auto"/>
      </w:divBdr>
    </w:div>
    <w:div w:id="603613162">
      <w:bodyDiv w:val="1"/>
      <w:marLeft w:val="0"/>
      <w:marRight w:val="0"/>
      <w:marTop w:val="0"/>
      <w:marBottom w:val="0"/>
      <w:divBdr>
        <w:top w:val="none" w:sz="0" w:space="0" w:color="auto"/>
        <w:left w:val="none" w:sz="0" w:space="0" w:color="auto"/>
        <w:bottom w:val="none" w:sz="0" w:space="0" w:color="auto"/>
        <w:right w:val="none" w:sz="0" w:space="0" w:color="auto"/>
      </w:divBdr>
    </w:div>
    <w:div w:id="622224623">
      <w:bodyDiv w:val="1"/>
      <w:marLeft w:val="0"/>
      <w:marRight w:val="0"/>
      <w:marTop w:val="0"/>
      <w:marBottom w:val="0"/>
      <w:divBdr>
        <w:top w:val="none" w:sz="0" w:space="0" w:color="auto"/>
        <w:left w:val="none" w:sz="0" w:space="0" w:color="auto"/>
        <w:bottom w:val="none" w:sz="0" w:space="0" w:color="auto"/>
        <w:right w:val="none" w:sz="0" w:space="0" w:color="auto"/>
      </w:divBdr>
    </w:div>
    <w:div w:id="636764399">
      <w:bodyDiv w:val="1"/>
      <w:marLeft w:val="0"/>
      <w:marRight w:val="0"/>
      <w:marTop w:val="0"/>
      <w:marBottom w:val="0"/>
      <w:divBdr>
        <w:top w:val="none" w:sz="0" w:space="0" w:color="auto"/>
        <w:left w:val="none" w:sz="0" w:space="0" w:color="auto"/>
        <w:bottom w:val="none" w:sz="0" w:space="0" w:color="auto"/>
        <w:right w:val="none" w:sz="0" w:space="0" w:color="auto"/>
      </w:divBdr>
    </w:div>
    <w:div w:id="653949250">
      <w:bodyDiv w:val="1"/>
      <w:marLeft w:val="0"/>
      <w:marRight w:val="0"/>
      <w:marTop w:val="0"/>
      <w:marBottom w:val="0"/>
      <w:divBdr>
        <w:top w:val="none" w:sz="0" w:space="0" w:color="auto"/>
        <w:left w:val="none" w:sz="0" w:space="0" w:color="auto"/>
        <w:bottom w:val="none" w:sz="0" w:space="0" w:color="auto"/>
        <w:right w:val="none" w:sz="0" w:space="0" w:color="auto"/>
      </w:divBdr>
    </w:div>
    <w:div w:id="742064360">
      <w:bodyDiv w:val="1"/>
      <w:marLeft w:val="0"/>
      <w:marRight w:val="0"/>
      <w:marTop w:val="0"/>
      <w:marBottom w:val="0"/>
      <w:divBdr>
        <w:top w:val="none" w:sz="0" w:space="0" w:color="auto"/>
        <w:left w:val="none" w:sz="0" w:space="0" w:color="auto"/>
        <w:bottom w:val="none" w:sz="0" w:space="0" w:color="auto"/>
        <w:right w:val="none" w:sz="0" w:space="0" w:color="auto"/>
      </w:divBdr>
    </w:div>
    <w:div w:id="747535336">
      <w:bodyDiv w:val="1"/>
      <w:marLeft w:val="0"/>
      <w:marRight w:val="0"/>
      <w:marTop w:val="0"/>
      <w:marBottom w:val="0"/>
      <w:divBdr>
        <w:top w:val="none" w:sz="0" w:space="0" w:color="auto"/>
        <w:left w:val="none" w:sz="0" w:space="0" w:color="auto"/>
        <w:bottom w:val="none" w:sz="0" w:space="0" w:color="auto"/>
        <w:right w:val="none" w:sz="0" w:space="0" w:color="auto"/>
      </w:divBdr>
    </w:div>
    <w:div w:id="756827517">
      <w:bodyDiv w:val="1"/>
      <w:marLeft w:val="0"/>
      <w:marRight w:val="0"/>
      <w:marTop w:val="0"/>
      <w:marBottom w:val="0"/>
      <w:divBdr>
        <w:top w:val="none" w:sz="0" w:space="0" w:color="auto"/>
        <w:left w:val="none" w:sz="0" w:space="0" w:color="auto"/>
        <w:bottom w:val="none" w:sz="0" w:space="0" w:color="auto"/>
        <w:right w:val="none" w:sz="0" w:space="0" w:color="auto"/>
      </w:divBdr>
    </w:div>
    <w:div w:id="789471846">
      <w:bodyDiv w:val="1"/>
      <w:marLeft w:val="0"/>
      <w:marRight w:val="0"/>
      <w:marTop w:val="0"/>
      <w:marBottom w:val="0"/>
      <w:divBdr>
        <w:top w:val="none" w:sz="0" w:space="0" w:color="auto"/>
        <w:left w:val="none" w:sz="0" w:space="0" w:color="auto"/>
        <w:bottom w:val="none" w:sz="0" w:space="0" w:color="auto"/>
        <w:right w:val="none" w:sz="0" w:space="0" w:color="auto"/>
      </w:divBdr>
    </w:div>
    <w:div w:id="814293414">
      <w:bodyDiv w:val="1"/>
      <w:marLeft w:val="0"/>
      <w:marRight w:val="0"/>
      <w:marTop w:val="0"/>
      <w:marBottom w:val="0"/>
      <w:divBdr>
        <w:top w:val="none" w:sz="0" w:space="0" w:color="auto"/>
        <w:left w:val="none" w:sz="0" w:space="0" w:color="auto"/>
        <w:bottom w:val="none" w:sz="0" w:space="0" w:color="auto"/>
        <w:right w:val="none" w:sz="0" w:space="0" w:color="auto"/>
      </w:divBdr>
    </w:div>
    <w:div w:id="827750973">
      <w:bodyDiv w:val="1"/>
      <w:marLeft w:val="0"/>
      <w:marRight w:val="0"/>
      <w:marTop w:val="0"/>
      <w:marBottom w:val="0"/>
      <w:divBdr>
        <w:top w:val="none" w:sz="0" w:space="0" w:color="auto"/>
        <w:left w:val="none" w:sz="0" w:space="0" w:color="auto"/>
        <w:bottom w:val="none" w:sz="0" w:space="0" w:color="auto"/>
        <w:right w:val="none" w:sz="0" w:space="0" w:color="auto"/>
      </w:divBdr>
    </w:div>
    <w:div w:id="870656164">
      <w:bodyDiv w:val="1"/>
      <w:marLeft w:val="0"/>
      <w:marRight w:val="0"/>
      <w:marTop w:val="0"/>
      <w:marBottom w:val="0"/>
      <w:divBdr>
        <w:top w:val="none" w:sz="0" w:space="0" w:color="auto"/>
        <w:left w:val="none" w:sz="0" w:space="0" w:color="auto"/>
        <w:bottom w:val="none" w:sz="0" w:space="0" w:color="auto"/>
        <w:right w:val="none" w:sz="0" w:space="0" w:color="auto"/>
      </w:divBdr>
    </w:div>
    <w:div w:id="937637058">
      <w:bodyDiv w:val="1"/>
      <w:marLeft w:val="0"/>
      <w:marRight w:val="0"/>
      <w:marTop w:val="0"/>
      <w:marBottom w:val="0"/>
      <w:divBdr>
        <w:top w:val="none" w:sz="0" w:space="0" w:color="auto"/>
        <w:left w:val="none" w:sz="0" w:space="0" w:color="auto"/>
        <w:bottom w:val="none" w:sz="0" w:space="0" w:color="auto"/>
        <w:right w:val="none" w:sz="0" w:space="0" w:color="auto"/>
      </w:divBdr>
    </w:div>
    <w:div w:id="989555812">
      <w:bodyDiv w:val="1"/>
      <w:marLeft w:val="0"/>
      <w:marRight w:val="0"/>
      <w:marTop w:val="0"/>
      <w:marBottom w:val="0"/>
      <w:divBdr>
        <w:top w:val="none" w:sz="0" w:space="0" w:color="auto"/>
        <w:left w:val="none" w:sz="0" w:space="0" w:color="auto"/>
        <w:bottom w:val="none" w:sz="0" w:space="0" w:color="auto"/>
        <w:right w:val="none" w:sz="0" w:space="0" w:color="auto"/>
      </w:divBdr>
    </w:div>
    <w:div w:id="1028802120">
      <w:bodyDiv w:val="1"/>
      <w:marLeft w:val="0"/>
      <w:marRight w:val="0"/>
      <w:marTop w:val="0"/>
      <w:marBottom w:val="0"/>
      <w:divBdr>
        <w:top w:val="none" w:sz="0" w:space="0" w:color="auto"/>
        <w:left w:val="none" w:sz="0" w:space="0" w:color="auto"/>
        <w:bottom w:val="none" w:sz="0" w:space="0" w:color="auto"/>
        <w:right w:val="none" w:sz="0" w:space="0" w:color="auto"/>
      </w:divBdr>
    </w:div>
    <w:div w:id="1075123780">
      <w:bodyDiv w:val="1"/>
      <w:marLeft w:val="0"/>
      <w:marRight w:val="0"/>
      <w:marTop w:val="0"/>
      <w:marBottom w:val="0"/>
      <w:divBdr>
        <w:top w:val="none" w:sz="0" w:space="0" w:color="auto"/>
        <w:left w:val="none" w:sz="0" w:space="0" w:color="auto"/>
        <w:bottom w:val="none" w:sz="0" w:space="0" w:color="auto"/>
        <w:right w:val="none" w:sz="0" w:space="0" w:color="auto"/>
      </w:divBdr>
    </w:div>
    <w:div w:id="1178688637">
      <w:bodyDiv w:val="1"/>
      <w:marLeft w:val="0"/>
      <w:marRight w:val="0"/>
      <w:marTop w:val="0"/>
      <w:marBottom w:val="0"/>
      <w:divBdr>
        <w:top w:val="none" w:sz="0" w:space="0" w:color="auto"/>
        <w:left w:val="none" w:sz="0" w:space="0" w:color="auto"/>
        <w:bottom w:val="none" w:sz="0" w:space="0" w:color="auto"/>
        <w:right w:val="none" w:sz="0" w:space="0" w:color="auto"/>
      </w:divBdr>
    </w:div>
    <w:div w:id="1223251844">
      <w:bodyDiv w:val="1"/>
      <w:marLeft w:val="0"/>
      <w:marRight w:val="0"/>
      <w:marTop w:val="0"/>
      <w:marBottom w:val="0"/>
      <w:divBdr>
        <w:top w:val="none" w:sz="0" w:space="0" w:color="auto"/>
        <w:left w:val="none" w:sz="0" w:space="0" w:color="auto"/>
        <w:bottom w:val="none" w:sz="0" w:space="0" w:color="auto"/>
        <w:right w:val="none" w:sz="0" w:space="0" w:color="auto"/>
      </w:divBdr>
    </w:div>
    <w:div w:id="1249921755">
      <w:bodyDiv w:val="1"/>
      <w:marLeft w:val="0"/>
      <w:marRight w:val="0"/>
      <w:marTop w:val="0"/>
      <w:marBottom w:val="0"/>
      <w:divBdr>
        <w:top w:val="none" w:sz="0" w:space="0" w:color="auto"/>
        <w:left w:val="none" w:sz="0" w:space="0" w:color="auto"/>
        <w:bottom w:val="none" w:sz="0" w:space="0" w:color="auto"/>
        <w:right w:val="none" w:sz="0" w:space="0" w:color="auto"/>
      </w:divBdr>
    </w:div>
    <w:div w:id="1253052040">
      <w:bodyDiv w:val="1"/>
      <w:marLeft w:val="0"/>
      <w:marRight w:val="0"/>
      <w:marTop w:val="0"/>
      <w:marBottom w:val="0"/>
      <w:divBdr>
        <w:top w:val="none" w:sz="0" w:space="0" w:color="auto"/>
        <w:left w:val="none" w:sz="0" w:space="0" w:color="auto"/>
        <w:bottom w:val="none" w:sz="0" w:space="0" w:color="auto"/>
        <w:right w:val="none" w:sz="0" w:space="0" w:color="auto"/>
      </w:divBdr>
    </w:div>
    <w:div w:id="1505321587">
      <w:bodyDiv w:val="1"/>
      <w:marLeft w:val="0"/>
      <w:marRight w:val="0"/>
      <w:marTop w:val="0"/>
      <w:marBottom w:val="0"/>
      <w:divBdr>
        <w:top w:val="none" w:sz="0" w:space="0" w:color="auto"/>
        <w:left w:val="none" w:sz="0" w:space="0" w:color="auto"/>
        <w:bottom w:val="none" w:sz="0" w:space="0" w:color="auto"/>
        <w:right w:val="none" w:sz="0" w:space="0" w:color="auto"/>
      </w:divBdr>
    </w:div>
    <w:div w:id="1506743588">
      <w:bodyDiv w:val="1"/>
      <w:marLeft w:val="0"/>
      <w:marRight w:val="0"/>
      <w:marTop w:val="0"/>
      <w:marBottom w:val="0"/>
      <w:divBdr>
        <w:top w:val="none" w:sz="0" w:space="0" w:color="auto"/>
        <w:left w:val="none" w:sz="0" w:space="0" w:color="auto"/>
        <w:bottom w:val="none" w:sz="0" w:space="0" w:color="auto"/>
        <w:right w:val="none" w:sz="0" w:space="0" w:color="auto"/>
      </w:divBdr>
    </w:div>
    <w:div w:id="1511335318">
      <w:bodyDiv w:val="1"/>
      <w:marLeft w:val="0"/>
      <w:marRight w:val="0"/>
      <w:marTop w:val="0"/>
      <w:marBottom w:val="0"/>
      <w:divBdr>
        <w:top w:val="none" w:sz="0" w:space="0" w:color="auto"/>
        <w:left w:val="none" w:sz="0" w:space="0" w:color="auto"/>
        <w:bottom w:val="none" w:sz="0" w:space="0" w:color="auto"/>
        <w:right w:val="none" w:sz="0" w:space="0" w:color="auto"/>
      </w:divBdr>
    </w:div>
    <w:div w:id="1559627414">
      <w:bodyDiv w:val="1"/>
      <w:marLeft w:val="0"/>
      <w:marRight w:val="0"/>
      <w:marTop w:val="0"/>
      <w:marBottom w:val="0"/>
      <w:divBdr>
        <w:top w:val="none" w:sz="0" w:space="0" w:color="auto"/>
        <w:left w:val="none" w:sz="0" w:space="0" w:color="auto"/>
        <w:bottom w:val="none" w:sz="0" w:space="0" w:color="auto"/>
        <w:right w:val="none" w:sz="0" w:space="0" w:color="auto"/>
      </w:divBdr>
    </w:div>
    <w:div w:id="1585915806">
      <w:bodyDiv w:val="1"/>
      <w:marLeft w:val="0"/>
      <w:marRight w:val="0"/>
      <w:marTop w:val="0"/>
      <w:marBottom w:val="0"/>
      <w:divBdr>
        <w:top w:val="none" w:sz="0" w:space="0" w:color="auto"/>
        <w:left w:val="none" w:sz="0" w:space="0" w:color="auto"/>
        <w:bottom w:val="none" w:sz="0" w:space="0" w:color="auto"/>
        <w:right w:val="none" w:sz="0" w:space="0" w:color="auto"/>
      </w:divBdr>
    </w:div>
    <w:div w:id="1603492640">
      <w:bodyDiv w:val="1"/>
      <w:marLeft w:val="0"/>
      <w:marRight w:val="0"/>
      <w:marTop w:val="0"/>
      <w:marBottom w:val="0"/>
      <w:divBdr>
        <w:top w:val="none" w:sz="0" w:space="0" w:color="auto"/>
        <w:left w:val="none" w:sz="0" w:space="0" w:color="auto"/>
        <w:bottom w:val="none" w:sz="0" w:space="0" w:color="auto"/>
        <w:right w:val="none" w:sz="0" w:space="0" w:color="auto"/>
      </w:divBdr>
    </w:div>
    <w:div w:id="1623684495">
      <w:bodyDiv w:val="1"/>
      <w:marLeft w:val="0"/>
      <w:marRight w:val="0"/>
      <w:marTop w:val="0"/>
      <w:marBottom w:val="0"/>
      <w:divBdr>
        <w:top w:val="none" w:sz="0" w:space="0" w:color="auto"/>
        <w:left w:val="none" w:sz="0" w:space="0" w:color="auto"/>
        <w:bottom w:val="none" w:sz="0" w:space="0" w:color="auto"/>
        <w:right w:val="none" w:sz="0" w:space="0" w:color="auto"/>
      </w:divBdr>
    </w:div>
    <w:div w:id="1684169482">
      <w:bodyDiv w:val="1"/>
      <w:marLeft w:val="0"/>
      <w:marRight w:val="0"/>
      <w:marTop w:val="0"/>
      <w:marBottom w:val="0"/>
      <w:divBdr>
        <w:top w:val="none" w:sz="0" w:space="0" w:color="auto"/>
        <w:left w:val="none" w:sz="0" w:space="0" w:color="auto"/>
        <w:bottom w:val="none" w:sz="0" w:space="0" w:color="auto"/>
        <w:right w:val="none" w:sz="0" w:space="0" w:color="auto"/>
      </w:divBdr>
    </w:div>
    <w:div w:id="1693536046">
      <w:bodyDiv w:val="1"/>
      <w:marLeft w:val="0"/>
      <w:marRight w:val="0"/>
      <w:marTop w:val="0"/>
      <w:marBottom w:val="0"/>
      <w:divBdr>
        <w:top w:val="none" w:sz="0" w:space="0" w:color="auto"/>
        <w:left w:val="none" w:sz="0" w:space="0" w:color="auto"/>
        <w:bottom w:val="none" w:sz="0" w:space="0" w:color="auto"/>
        <w:right w:val="none" w:sz="0" w:space="0" w:color="auto"/>
      </w:divBdr>
    </w:div>
    <w:div w:id="1732923057">
      <w:bodyDiv w:val="1"/>
      <w:marLeft w:val="0"/>
      <w:marRight w:val="0"/>
      <w:marTop w:val="0"/>
      <w:marBottom w:val="0"/>
      <w:divBdr>
        <w:top w:val="none" w:sz="0" w:space="0" w:color="auto"/>
        <w:left w:val="none" w:sz="0" w:space="0" w:color="auto"/>
        <w:bottom w:val="none" w:sz="0" w:space="0" w:color="auto"/>
        <w:right w:val="none" w:sz="0" w:space="0" w:color="auto"/>
      </w:divBdr>
    </w:div>
    <w:div w:id="1736854607">
      <w:bodyDiv w:val="1"/>
      <w:marLeft w:val="0"/>
      <w:marRight w:val="0"/>
      <w:marTop w:val="0"/>
      <w:marBottom w:val="0"/>
      <w:divBdr>
        <w:top w:val="none" w:sz="0" w:space="0" w:color="auto"/>
        <w:left w:val="none" w:sz="0" w:space="0" w:color="auto"/>
        <w:bottom w:val="none" w:sz="0" w:space="0" w:color="auto"/>
        <w:right w:val="none" w:sz="0" w:space="0" w:color="auto"/>
      </w:divBdr>
    </w:div>
    <w:div w:id="1764564547">
      <w:bodyDiv w:val="1"/>
      <w:marLeft w:val="0"/>
      <w:marRight w:val="0"/>
      <w:marTop w:val="0"/>
      <w:marBottom w:val="0"/>
      <w:divBdr>
        <w:top w:val="none" w:sz="0" w:space="0" w:color="auto"/>
        <w:left w:val="none" w:sz="0" w:space="0" w:color="auto"/>
        <w:bottom w:val="none" w:sz="0" w:space="0" w:color="auto"/>
        <w:right w:val="none" w:sz="0" w:space="0" w:color="auto"/>
      </w:divBdr>
    </w:div>
    <w:div w:id="1892031428">
      <w:bodyDiv w:val="1"/>
      <w:marLeft w:val="0"/>
      <w:marRight w:val="0"/>
      <w:marTop w:val="0"/>
      <w:marBottom w:val="0"/>
      <w:divBdr>
        <w:top w:val="none" w:sz="0" w:space="0" w:color="auto"/>
        <w:left w:val="none" w:sz="0" w:space="0" w:color="auto"/>
        <w:bottom w:val="none" w:sz="0" w:space="0" w:color="auto"/>
        <w:right w:val="none" w:sz="0" w:space="0" w:color="auto"/>
      </w:divBdr>
    </w:div>
    <w:div w:id="1972322811">
      <w:bodyDiv w:val="1"/>
      <w:marLeft w:val="0"/>
      <w:marRight w:val="0"/>
      <w:marTop w:val="0"/>
      <w:marBottom w:val="0"/>
      <w:divBdr>
        <w:top w:val="none" w:sz="0" w:space="0" w:color="auto"/>
        <w:left w:val="none" w:sz="0" w:space="0" w:color="auto"/>
        <w:bottom w:val="none" w:sz="0" w:space="0" w:color="auto"/>
        <w:right w:val="none" w:sz="0" w:space="0" w:color="auto"/>
      </w:divBdr>
    </w:div>
    <w:div w:id="2011372958">
      <w:bodyDiv w:val="1"/>
      <w:marLeft w:val="0"/>
      <w:marRight w:val="0"/>
      <w:marTop w:val="0"/>
      <w:marBottom w:val="0"/>
      <w:divBdr>
        <w:top w:val="none" w:sz="0" w:space="0" w:color="auto"/>
        <w:left w:val="none" w:sz="0" w:space="0" w:color="auto"/>
        <w:bottom w:val="none" w:sz="0" w:space="0" w:color="auto"/>
        <w:right w:val="none" w:sz="0" w:space="0" w:color="auto"/>
      </w:divBdr>
    </w:div>
    <w:div w:id="2029524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NQo1S8t7RZcDS1jwxj4tXHHrYA==">CgMxLjAyDmguNHF3M2s4b2l6aXRoMg5oLmNkMWdqOHVqZ3A5ejgAciExSkJJQ2ZhOVBISnFPTlE5RTJ4bnotZWxDdDFEOGt5d3c=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Bec</dc:creator>
  <cp:lastModifiedBy>Jean Minutolo</cp:lastModifiedBy>
  <cp:revision>5</cp:revision>
  <dcterms:created xsi:type="dcterms:W3CDTF">2025-04-06T23:28:00Z</dcterms:created>
  <dcterms:modified xsi:type="dcterms:W3CDTF">2025-04-28T01:26:00Z</dcterms:modified>
</cp:coreProperties>
</file>