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E3B9" w14:textId="77777777" w:rsidR="00CD45C1" w:rsidRPr="00CD45C1" w:rsidRDefault="00CD45C1" w:rsidP="00CD45C1">
      <w:pPr>
        <w:pStyle w:val="Title"/>
        <w:keepNext w:val="0"/>
        <w:keepLines w:val="0"/>
        <w:pBdr>
          <w:bottom w:val="single" w:sz="8" w:space="4" w:color="4F81BD" w:themeColor="accent1"/>
        </w:pBdr>
        <w:suppressAutoHyphens w:val="0"/>
        <w:spacing w:before="0" w:after="0" w:line="240" w:lineRule="auto"/>
        <w:ind w:leftChars="0" w:left="0" w:firstLineChars="0" w:firstLine="0"/>
        <w:jc w:val="center"/>
        <w:textAlignment w:val="auto"/>
        <w:outlineLvl w:val="9"/>
        <w:rPr>
          <w:rFonts w:ascii="Arial" w:eastAsiaTheme="majorEastAsia" w:hAnsi="Arial" w:cs="Arial"/>
          <w:b w:val="0"/>
          <w:color w:val="17365D" w:themeColor="text2" w:themeShade="BF"/>
          <w:spacing w:val="5"/>
          <w:kern w:val="28"/>
          <w:position w:val="0"/>
          <w:sz w:val="22"/>
          <w:szCs w:val="22"/>
          <w:lang w:eastAsia="zh-CN"/>
        </w:rPr>
      </w:pPr>
    </w:p>
    <w:p w14:paraId="42B55F79" w14:textId="521F0AFF" w:rsidR="009E53B1" w:rsidRPr="00A25904" w:rsidRDefault="00554ACE" w:rsidP="00CD45C1">
      <w:pPr>
        <w:pStyle w:val="Title"/>
        <w:keepNext w:val="0"/>
        <w:keepLines w:val="0"/>
        <w:pBdr>
          <w:bottom w:val="single" w:sz="8" w:space="4" w:color="4F81BD" w:themeColor="accent1"/>
        </w:pBdr>
        <w:suppressAutoHyphens w:val="0"/>
        <w:spacing w:before="0" w:after="0" w:line="240" w:lineRule="auto"/>
        <w:ind w:leftChars="0" w:left="0" w:firstLineChars="0" w:firstLine="0"/>
        <w:jc w:val="center"/>
        <w:textAlignment w:val="auto"/>
        <w:outlineLvl w:val="9"/>
        <w:rPr>
          <w:rFonts w:ascii="Arial" w:eastAsiaTheme="majorEastAsia" w:hAnsi="Arial" w:cs="Arial"/>
          <w:bCs/>
          <w:color w:val="17365D" w:themeColor="text2" w:themeShade="BF"/>
          <w:spacing w:val="5"/>
          <w:kern w:val="28"/>
          <w:position w:val="0"/>
          <w:sz w:val="44"/>
          <w:szCs w:val="44"/>
          <w:lang w:eastAsia="zh-CN"/>
        </w:rPr>
      </w:pPr>
      <w:r w:rsidRPr="00A25904">
        <w:rPr>
          <w:rFonts w:ascii="Arial" w:eastAsiaTheme="majorEastAsia" w:hAnsi="Arial" w:cs="Arial"/>
          <w:bCs/>
          <w:color w:val="17365D" w:themeColor="text2" w:themeShade="BF"/>
          <w:spacing w:val="5"/>
          <w:kern w:val="28"/>
          <w:position w:val="0"/>
          <w:sz w:val="44"/>
          <w:szCs w:val="44"/>
          <w:lang w:eastAsia="zh-CN"/>
        </w:rPr>
        <w:t>Dive Site Registration</w:t>
      </w:r>
      <w:r w:rsidR="006064C3">
        <w:rPr>
          <w:rFonts w:ascii="Arial" w:eastAsiaTheme="majorEastAsia" w:hAnsi="Arial" w:cs="Arial"/>
          <w:bCs/>
          <w:color w:val="17365D" w:themeColor="text2" w:themeShade="BF"/>
          <w:spacing w:val="5"/>
          <w:kern w:val="28"/>
          <w:position w:val="0"/>
          <w:sz w:val="44"/>
          <w:szCs w:val="44"/>
          <w:lang w:eastAsia="zh-CN"/>
        </w:rPr>
        <w:t xml:space="preserve"> Form</w:t>
      </w:r>
    </w:p>
    <w:p w14:paraId="431C8098" w14:textId="77777777" w:rsidR="009E53B1" w:rsidRDefault="009E53B1">
      <w:pPr>
        <w:ind w:left="1" w:hanging="3"/>
        <w:jc w:val="center"/>
        <w:rPr>
          <w:sz w:val="28"/>
          <w:szCs w:val="28"/>
        </w:rPr>
      </w:pPr>
    </w:p>
    <w:p w14:paraId="377E26AE" w14:textId="77777777" w:rsidR="009E53B1" w:rsidRDefault="009E53B1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7D9EA46B" w14:textId="44A57C3A" w:rsidR="009E53B1" w:rsidRPr="00CD45C1" w:rsidRDefault="00554ACE" w:rsidP="00CD45C1">
      <w:pPr>
        <w:tabs>
          <w:tab w:val="right" w:leader="underscore" w:pos="5812"/>
          <w:tab w:val="left" w:pos="5954"/>
          <w:tab w:val="right" w:leader="underscore" w:pos="10204"/>
        </w:tabs>
        <w:ind w:left="0" w:hanging="2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Applicant’s Name:</w:t>
      </w:r>
      <w:r w:rsidRPr="00CD45C1">
        <w:rPr>
          <w:rFonts w:eastAsia="Arial"/>
          <w:bCs/>
        </w:rPr>
        <w:tab/>
      </w:r>
      <w:r w:rsidRPr="00CD45C1"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/>
        </w:rPr>
        <w:t xml:space="preserve">Submission Date: </w:t>
      </w:r>
      <w:r>
        <w:rPr>
          <w:b/>
        </w:rPr>
        <w:t xml:space="preserve"> </w:t>
      </w:r>
      <w:r w:rsidR="00CD45C1">
        <w:rPr>
          <w:bCs/>
        </w:rPr>
        <w:tab/>
      </w:r>
    </w:p>
    <w:p w14:paraId="4A169A73" w14:textId="77777777" w:rsidR="009E53B1" w:rsidRDefault="009E53B1">
      <w:pPr>
        <w:ind w:left="0" w:hanging="2"/>
        <w:jc w:val="both"/>
        <w:rPr>
          <w:sz w:val="16"/>
          <w:szCs w:val="16"/>
        </w:rPr>
      </w:pPr>
    </w:p>
    <w:p w14:paraId="60301819" w14:textId="77777777" w:rsidR="009E53B1" w:rsidRDefault="00554ACE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  <w:between w:val="nil"/>
        </w:pBdr>
        <w:shd w:val="clear" w:color="auto" w:fill="CCCCCC"/>
        <w:tabs>
          <w:tab w:val="right" w:pos="9639"/>
        </w:tabs>
        <w:spacing w:after="60"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Any person intending to undertake a diving research program with Monash University must complete a copy of this form and forward it to the Diving Safety Officer (DSO)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approval.  This form is to be used to assess the risks associated with a particular dive site, or a group of dive sites with similar attributes and located within a reasonable distance.  </w:t>
      </w:r>
    </w:p>
    <w:p w14:paraId="30196D9F" w14:textId="77777777" w:rsidR="009E53B1" w:rsidRDefault="009E53B1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  <w:between w:val="nil"/>
        </w:pBdr>
        <w:shd w:val="clear" w:color="auto" w:fill="CCCCCC"/>
        <w:tabs>
          <w:tab w:val="right" w:pos="9639"/>
        </w:tabs>
        <w:spacing w:after="60"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A8F2DE0" w14:textId="7238993A" w:rsidR="009E53B1" w:rsidRDefault="00554ACE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  <w:between w:val="nil"/>
        </w:pBdr>
        <w:shd w:val="clear" w:color="auto" w:fill="CCCCCC"/>
        <w:tabs>
          <w:tab w:val="right" w:pos="9639"/>
        </w:tabs>
        <w:spacing w:after="60"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A copy of this Site Registration and the Dive Approval form must be taken </w:t>
      </w:r>
      <w:r w:rsidR="00CD45C1">
        <w:rPr>
          <w:rFonts w:ascii="Arial" w:eastAsia="Arial" w:hAnsi="Arial" w:cs="Arial"/>
          <w:b/>
          <w:sz w:val="16"/>
          <w:szCs w:val="16"/>
        </w:rPr>
        <w:t xml:space="preserve">to </w:t>
      </w:r>
      <w:r w:rsidR="00CD45C1">
        <w:rPr>
          <w:rFonts w:ascii="Arial" w:eastAsia="Arial" w:hAnsi="Arial" w:cs="Arial"/>
          <w:b/>
          <w:color w:val="000000"/>
          <w:sz w:val="16"/>
          <w:szCs w:val="16"/>
        </w:rPr>
        <w:t>the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field trip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and all members of the dive team must be familiar with the contents of the forms prior to commencing any diving activities.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41DFBE4B" w14:textId="77777777" w:rsidR="009E53B1" w:rsidRDefault="009E53B1">
      <w:pPr>
        <w:tabs>
          <w:tab w:val="left" w:pos="8028"/>
        </w:tabs>
        <w:ind w:left="0" w:hanging="2"/>
        <w:jc w:val="both"/>
        <w:rPr>
          <w:sz w:val="22"/>
          <w:szCs w:val="22"/>
        </w:rPr>
      </w:pPr>
    </w:p>
    <w:p w14:paraId="3F942DDF" w14:textId="77777777" w:rsidR="009E53B1" w:rsidRDefault="00554ACE">
      <w:pPr>
        <w:tabs>
          <w:tab w:val="left" w:pos="8028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Section 1  </w:t>
      </w:r>
    </w:p>
    <w:p w14:paraId="32B089B2" w14:textId="77777777" w:rsidR="009E53B1" w:rsidRDefault="009E53B1">
      <w:pPr>
        <w:tabs>
          <w:tab w:val="left" w:pos="8028"/>
        </w:tabs>
        <w:ind w:left="0" w:hanging="2"/>
        <w:jc w:val="both"/>
      </w:pPr>
    </w:p>
    <w:p w14:paraId="399F48A8" w14:textId="13B4A3A8" w:rsidR="009E53B1" w:rsidRDefault="00554ACE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1.1 List of site/s covered in this document (attach maps </w:t>
      </w:r>
      <w:r w:rsidR="002D3EF0">
        <w:rPr>
          <w:rFonts w:ascii="Arial" w:eastAsia="Arial" w:hAnsi="Arial" w:cs="Arial"/>
          <w:b/>
          <w:sz w:val="20"/>
          <w:szCs w:val="20"/>
        </w:rPr>
        <w:t>and)</w:t>
      </w:r>
    </w:p>
    <w:p w14:paraId="2EB32A73" w14:textId="77777777" w:rsidR="009E53B1" w:rsidRDefault="009E53B1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1080"/>
        <w:gridCol w:w="1440"/>
        <w:gridCol w:w="1661"/>
        <w:gridCol w:w="4397"/>
      </w:tblGrid>
      <w:tr w:rsidR="009E53B1" w:rsidRPr="00CD45C1" w14:paraId="5841B0DF" w14:textId="77777777" w:rsidTr="00CD45C1">
        <w:trPr>
          <w:jc w:val="center"/>
        </w:trPr>
        <w:tc>
          <w:tcPr>
            <w:tcW w:w="1173" w:type="dxa"/>
            <w:shd w:val="clear" w:color="auto" w:fill="D9D9D9" w:themeFill="background1" w:themeFillShade="D9"/>
          </w:tcPr>
          <w:p w14:paraId="2A705A51" w14:textId="77777777" w:rsidR="009E53B1" w:rsidRPr="00CD45C1" w:rsidRDefault="009E53B1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345956A" w14:textId="77777777" w:rsidR="009E53B1" w:rsidRPr="00CD45C1" w:rsidRDefault="00554ACE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D45C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F81E1FF" w14:textId="77777777" w:rsidR="009E53B1" w:rsidRPr="00CD45C1" w:rsidRDefault="009E53B1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4C7A8FD" w14:textId="77777777" w:rsidR="009E53B1" w:rsidRPr="00CD45C1" w:rsidRDefault="00554ACE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D45C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AAAB1F8" w14:textId="77777777" w:rsidR="009E53B1" w:rsidRPr="00CD45C1" w:rsidRDefault="009E53B1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17A82EA" w14:textId="77777777" w:rsidR="009E53B1" w:rsidRPr="00CD45C1" w:rsidRDefault="00554ACE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D45C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City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53FCFC62" w14:textId="77777777" w:rsidR="009E53B1" w:rsidRPr="00CD45C1" w:rsidRDefault="009E53B1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2B6B3058" w14:textId="77777777" w:rsidR="009E53B1" w:rsidRPr="00CD45C1" w:rsidRDefault="00554ACE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D45C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Suburb/Boat Launch Site</w:t>
            </w:r>
          </w:p>
        </w:tc>
        <w:tc>
          <w:tcPr>
            <w:tcW w:w="4397" w:type="dxa"/>
            <w:shd w:val="clear" w:color="auto" w:fill="D9D9D9" w:themeFill="background1" w:themeFillShade="D9"/>
          </w:tcPr>
          <w:p w14:paraId="4A2A5EC2" w14:textId="77777777" w:rsidR="009E53B1" w:rsidRPr="00CD45C1" w:rsidRDefault="009E53B1" w:rsidP="00CD45C1">
            <w:pPr>
              <w:tabs>
                <w:tab w:val="left" w:pos="8028"/>
              </w:tabs>
              <w:ind w:left="0" w:hanging="2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56821A8F" w14:textId="77777777" w:rsidR="009E53B1" w:rsidRPr="00CD45C1" w:rsidRDefault="00554ACE" w:rsidP="00CD45C1">
            <w:pPr>
              <w:tabs>
                <w:tab w:val="left" w:pos="8028"/>
              </w:tabs>
              <w:ind w:left="0" w:hanging="2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D45C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Dive Specific Location (Latitude &amp; Longitude)</w:t>
            </w:r>
          </w:p>
        </w:tc>
      </w:tr>
      <w:tr w:rsidR="009E53B1" w14:paraId="6D60E4C2" w14:textId="77777777">
        <w:trPr>
          <w:cantSplit/>
          <w:trHeight w:val="454"/>
          <w:jc w:val="center"/>
        </w:trPr>
        <w:tc>
          <w:tcPr>
            <w:tcW w:w="1173" w:type="dxa"/>
            <w:vMerge w:val="restart"/>
          </w:tcPr>
          <w:p w14:paraId="6B2B3B71" w14:textId="77777777" w:rsidR="009E53B1" w:rsidRDefault="009E53B1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14:paraId="7494557C" w14:textId="77777777" w:rsidR="009E53B1" w:rsidRDefault="009E53B1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79A06490" w14:textId="77777777" w:rsidR="009E53B1" w:rsidRDefault="009E53B1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14:paraId="193EE585" w14:textId="77777777" w:rsidR="009E53B1" w:rsidRDefault="009E53B1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7" w:type="dxa"/>
          </w:tcPr>
          <w:p w14:paraId="1CF7E6E0" w14:textId="77777777" w:rsidR="009E53B1" w:rsidRDefault="009E53B1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E53B1" w14:paraId="37DAFBD2" w14:textId="77777777">
        <w:trPr>
          <w:cantSplit/>
          <w:trHeight w:val="454"/>
          <w:jc w:val="center"/>
        </w:trPr>
        <w:tc>
          <w:tcPr>
            <w:tcW w:w="1173" w:type="dxa"/>
            <w:vMerge/>
          </w:tcPr>
          <w:p w14:paraId="3934C7F6" w14:textId="77777777" w:rsidR="009E53B1" w:rsidRDefault="009E5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14:paraId="38E7E7FB" w14:textId="77777777" w:rsidR="009E53B1" w:rsidRDefault="009E5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33BB6A31" w14:textId="77777777" w:rsidR="009E53B1" w:rsidRDefault="009E5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14:paraId="37E5A3C1" w14:textId="77777777" w:rsidR="009E53B1" w:rsidRDefault="009E53B1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7" w:type="dxa"/>
          </w:tcPr>
          <w:p w14:paraId="7FC807AA" w14:textId="77777777" w:rsidR="009E53B1" w:rsidRDefault="009E53B1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E53B1" w14:paraId="508F1455" w14:textId="77777777">
        <w:trPr>
          <w:cantSplit/>
          <w:trHeight w:val="454"/>
          <w:jc w:val="center"/>
        </w:trPr>
        <w:tc>
          <w:tcPr>
            <w:tcW w:w="1173" w:type="dxa"/>
            <w:vMerge/>
          </w:tcPr>
          <w:p w14:paraId="66FB72E4" w14:textId="77777777" w:rsidR="009E53B1" w:rsidRDefault="009E5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14:paraId="5773793B" w14:textId="77777777" w:rsidR="009E53B1" w:rsidRDefault="009E5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03FEB590" w14:textId="77777777" w:rsidR="009E53B1" w:rsidRDefault="009E5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14:paraId="5D8802B8" w14:textId="77777777" w:rsidR="009E53B1" w:rsidRDefault="009E53B1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7" w:type="dxa"/>
          </w:tcPr>
          <w:p w14:paraId="45DD2988" w14:textId="77777777" w:rsidR="009E53B1" w:rsidRDefault="009E53B1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E53B1" w14:paraId="56D805EA" w14:textId="77777777">
        <w:trPr>
          <w:cantSplit/>
          <w:trHeight w:val="454"/>
          <w:jc w:val="center"/>
        </w:trPr>
        <w:tc>
          <w:tcPr>
            <w:tcW w:w="1173" w:type="dxa"/>
            <w:vMerge/>
          </w:tcPr>
          <w:p w14:paraId="1C0BD720" w14:textId="77777777" w:rsidR="009E53B1" w:rsidRDefault="009E5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14:paraId="0D489CBA" w14:textId="77777777" w:rsidR="009E53B1" w:rsidRDefault="009E5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35B14497" w14:textId="77777777" w:rsidR="009E53B1" w:rsidRDefault="009E5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14:paraId="6CA13775" w14:textId="77777777" w:rsidR="009E53B1" w:rsidRDefault="009E53B1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7" w:type="dxa"/>
          </w:tcPr>
          <w:p w14:paraId="7FD98534" w14:textId="77777777" w:rsidR="009E53B1" w:rsidRDefault="009E53B1">
            <w:pPr>
              <w:tabs>
                <w:tab w:val="left" w:pos="8028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867BCBF" w14:textId="77777777" w:rsidR="009E53B1" w:rsidRDefault="009E53B1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EC0C3F3" w14:textId="77777777" w:rsidR="009E53B1" w:rsidRDefault="009E53B1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42A35F1" w14:textId="77777777" w:rsidR="009E53B1" w:rsidRDefault="00554ACE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1.2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Address, map, and contact number for the hospital/s nearest to these dive sites: </w:t>
      </w:r>
    </w:p>
    <w:p w14:paraId="22643159" w14:textId="77777777" w:rsidR="009E53B1" w:rsidRDefault="009E53B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rPr>
          <w:rFonts w:ascii="Arial" w:eastAsia="Arial" w:hAnsi="Arial" w:cs="Arial"/>
          <w:color w:val="000000"/>
        </w:rPr>
      </w:pPr>
    </w:p>
    <w:p w14:paraId="78C5F227" w14:textId="77777777" w:rsidR="009E53B1" w:rsidRDefault="009E53B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rPr>
          <w:rFonts w:ascii="Arial" w:eastAsia="Arial" w:hAnsi="Arial" w:cs="Arial"/>
          <w:color w:val="000000"/>
        </w:rPr>
      </w:pPr>
    </w:p>
    <w:p w14:paraId="5CE7C5AA" w14:textId="77777777" w:rsidR="009E53B1" w:rsidRDefault="009E53B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jc w:val="center"/>
        <w:rPr>
          <w:color w:val="000000"/>
        </w:rPr>
      </w:pPr>
    </w:p>
    <w:p w14:paraId="42970291" w14:textId="77777777" w:rsidR="009E53B1" w:rsidRDefault="009E53B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jc w:val="center"/>
        <w:rPr>
          <w:color w:val="000000"/>
        </w:rPr>
      </w:pPr>
    </w:p>
    <w:p w14:paraId="364A5F86" w14:textId="77777777" w:rsidR="009E53B1" w:rsidRDefault="009E53B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jc w:val="center"/>
        <w:rPr>
          <w:color w:val="000000"/>
        </w:rPr>
      </w:pPr>
    </w:p>
    <w:p w14:paraId="5E3F7244" w14:textId="77777777" w:rsidR="009E53B1" w:rsidRDefault="009E53B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jc w:val="center"/>
        <w:rPr>
          <w:color w:val="000000"/>
        </w:rPr>
      </w:pPr>
    </w:p>
    <w:p w14:paraId="430F8BB2" w14:textId="77777777" w:rsidR="009E53B1" w:rsidRDefault="009E53B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jc w:val="center"/>
        <w:rPr>
          <w:color w:val="000000"/>
        </w:rPr>
      </w:pPr>
    </w:p>
    <w:p w14:paraId="466F0235" w14:textId="77777777" w:rsidR="009E53B1" w:rsidRDefault="009E53B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jc w:val="center"/>
        <w:rPr>
          <w:color w:val="000000"/>
        </w:rPr>
      </w:pPr>
    </w:p>
    <w:p w14:paraId="2BB47D3A" w14:textId="77777777" w:rsidR="009E53B1" w:rsidRDefault="009E53B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jc w:val="center"/>
        <w:rPr>
          <w:color w:val="000000"/>
        </w:rPr>
      </w:pPr>
    </w:p>
    <w:p w14:paraId="4634E8F8" w14:textId="77777777" w:rsidR="009E53B1" w:rsidRDefault="009E53B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jc w:val="center"/>
        <w:rPr>
          <w:color w:val="000000"/>
        </w:rPr>
      </w:pPr>
    </w:p>
    <w:p w14:paraId="76DA5632" w14:textId="77777777" w:rsidR="009E53B1" w:rsidRDefault="009E53B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jc w:val="center"/>
        <w:rPr>
          <w:color w:val="000000"/>
        </w:rPr>
      </w:pPr>
    </w:p>
    <w:p w14:paraId="3129AFC8" w14:textId="77777777" w:rsidR="009E53B1" w:rsidRDefault="009E53B1">
      <w:pPr>
        <w:ind w:left="0" w:hanging="2"/>
      </w:pPr>
    </w:p>
    <w:p w14:paraId="274949A0" w14:textId="77777777" w:rsidR="009E53B1" w:rsidRDefault="00554AC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1.3 Address, map, and contact number for the recompression chamber nearest to these dive sites: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419A3AEB" w14:textId="77777777" w:rsidR="009E53B1" w:rsidRDefault="00554ACE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Alfred Hospital – Hyperbaric Unit</w:t>
      </w:r>
    </w:p>
    <w:p w14:paraId="54D32143" w14:textId="2FEEE60D" w:rsidR="009E53B1" w:rsidRDefault="00554ACE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55 Commercial </w:t>
      </w:r>
      <w:r w:rsidR="00CD45C1">
        <w:rPr>
          <w:rFonts w:ascii="Arial" w:eastAsia="Arial" w:hAnsi="Arial" w:cs="Arial"/>
          <w:sz w:val="20"/>
          <w:szCs w:val="20"/>
        </w:rPr>
        <w:t>Road, Melbourne</w:t>
      </w:r>
      <w:r>
        <w:rPr>
          <w:rFonts w:ascii="Arial" w:eastAsia="Arial" w:hAnsi="Arial" w:cs="Arial"/>
          <w:sz w:val="20"/>
          <w:szCs w:val="20"/>
        </w:rPr>
        <w:t xml:space="preserve"> VIC 3004</w:t>
      </w:r>
    </w:p>
    <w:p w14:paraId="42AFE3A7" w14:textId="77777777" w:rsidR="009E53B1" w:rsidRDefault="00554ACE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First Floor</w:t>
      </w:r>
      <w:r>
        <w:rPr>
          <w:rFonts w:ascii="Arial" w:eastAsia="Arial" w:hAnsi="Arial" w:cs="Arial"/>
          <w:sz w:val="20"/>
          <w:szCs w:val="20"/>
        </w:rPr>
        <w:br/>
        <w:t>Critical Care Complex (adjacent to ICU and the helipad).</w:t>
      </w:r>
      <w:r>
        <w:rPr>
          <w:rFonts w:ascii="Arial" w:eastAsia="Arial" w:hAnsi="Arial" w:cs="Arial"/>
          <w:sz w:val="20"/>
          <w:szCs w:val="20"/>
        </w:rPr>
        <w:br/>
        <w:t>9076 2269   or   9076 3052</w:t>
      </w:r>
    </w:p>
    <w:p w14:paraId="70BD4F1D" w14:textId="77777777" w:rsidR="009E53B1" w:rsidRDefault="009E53B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rPr>
          <w:color w:val="000000"/>
        </w:rPr>
      </w:pPr>
    </w:p>
    <w:p w14:paraId="17713E39" w14:textId="77777777" w:rsidR="00CD45C1" w:rsidRPr="00CD45C1" w:rsidRDefault="00CD45C1" w:rsidP="00CD45C1">
      <w:pPr>
        <w:spacing w:line="240" w:lineRule="auto"/>
        <w:rPr>
          <w:rFonts w:ascii="Arial" w:eastAsia="Arial" w:hAnsi="Arial" w:cs="Arial"/>
          <w:b/>
          <w:sz w:val="6"/>
          <w:szCs w:val="6"/>
        </w:rPr>
      </w:pPr>
    </w:p>
    <w:p w14:paraId="1F20CB3E" w14:textId="7F025484" w:rsidR="009E53B1" w:rsidRDefault="00554ACE" w:rsidP="00CD45C1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Section 2</w:t>
      </w:r>
    </w:p>
    <w:p w14:paraId="4821D161" w14:textId="77777777" w:rsidR="009E53B1" w:rsidRDefault="009E53B1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46A577F" w14:textId="77777777" w:rsidR="009E53B1" w:rsidRDefault="00554ACE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2.1 Hazards and risks identification</w:t>
      </w:r>
      <w:r>
        <w:rPr>
          <w:rFonts w:ascii="Arial" w:eastAsia="Arial" w:hAnsi="Arial" w:cs="Arial"/>
          <w:sz w:val="20"/>
          <w:szCs w:val="20"/>
        </w:rPr>
        <w:t>:</w:t>
      </w:r>
    </w:p>
    <w:p w14:paraId="0EAB7423" w14:textId="77777777" w:rsidR="009E53B1" w:rsidRDefault="009E53B1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29323C0" w14:textId="77777777" w:rsidR="009E53B1" w:rsidRDefault="00554ACE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Complete a dive risk assessment using the university’s Safety and Risk Assessment Hub. (SARAH)</w:t>
      </w:r>
    </w:p>
    <w:p w14:paraId="41CF7011" w14:textId="77777777" w:rsidR="009E53B1" w:rsidRDefault="009E53B1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bookmarkStart w:id="0" w:name="_heading=h.c5weaidx3kkj" w:colFirst="0" w:colLast="0"/>
      <w:bookmarkEnd w:id="0"/>
    </w:p>
    <w:p w14:paraId="4E0B048E" w14:textId="77777777" w:rsidR="009E53B1" w:rsidRDefault="00554ACE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0"/>
          <w:szCs w:val="20"/>
        </w:rPr>
        <w:t xml:space="preserve">Risks and hazards that relate to a specific dive site/s include but are not limited to the following: boating traffic, weather and sea conditions, currents and tides, thermal exposure (heat, cold, UV), visibility (air and water), exposure to altitude (during or after the dive), contaminated waters, water inlets &amp; outlets, underwater terrain, entrapment hazards, dangerous marine animals, isolation (remote area diving), excessive noise.  </w:t>
      </w:r>
    </w:p>
    <w:p w14:paraId="17BAA743" w14:textId="77777777" w:rsidR="009E53B1" w:rsidRDefault="009E53B1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bookmarkStart w:id="2" w:name="_heading=h.upap8xn9ye7" w:colFirst="0" w:colLast="0"/>
      <w:bookmarkEnd w:id="2"/>
    </w:p>
    <w:p w14:paraId="6EAF697D" w14:textId="77777777" w:rsidR="009E53B1" w:rsidRDefault="00554ACE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bookmarkStart w:id="3" w:name="_heading=h.iut150yup4f4" w:colFirst="0" w:colLast="0"/>
      <w:bookmarkEnd w:id="3"/>
      <w:r>
        <w:rPr>
          <w:rFonts w:ascii="Arial" w:eastAsia="Arial" w:hAnsi="Arial" w:cs="Arial"/>
          <w:b/>
          <w:sz w:val="20"/>
          <w:szCs w:val="20"/>
        </w:rPr>
        <w:t>The hazard checklist can assist with the identification of Hazards and Risks associated with this dive site/s and the control measure(s) you will put in place.  The following checklist of hazards and other items should be considered when planning diving work:</w:t>
      </w:r>
    </w:p>
    <w:p w14:paraId="5A6ECA6F" w14:textId="01B99D9B" w:rsidR="009E53B1" w:rsidRDefault="009E53B1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bookmarkStart w:id="4" w:name="_heading=h.u7ap4dbujm1w" w:colFirst="0" w:colLast="0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CD45C1" w:rsidRPr="002D3EF0" w14:paraId="27269535" w14:textId="77777777" w:rsidTr="005D2B73">
        <w:tc>
          <w:tcPr>
            <w:tcW w:w="3398" w:type="dxa"/>
          </w:tcPr>
          <w:p w14:paraId="34D4F031" w14:textId="77777777" w:rsidR="00CD45C1" w:rsidRPr="002D3EF0" w:rsidRDefault="00CD45C1" w:rsidP="005D2B73">
            <w:pPr>
              <w:tabs>
                <w:tab w:val="left" w:pos="8028"/>
              </w:tabs>
              <w:ind w:leftChars="0" w:left="0" w:firstLineChars="0" w:firstLine="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Task related factors</w:t>
            </w:r>
          </w:p>
          <w:p w14:paraId="40548277" w14:textId="77777777" w:rsidR="00CD45C1" w:rsidRPr="002D3EF0" w:rsidRDefault="00CD45C1" w:rsidP="005D2B73">
            <w:pPr>
              <w:tabs>
                <w:tab w:val="left" w:pos="8028"/>
              </w:tabs>
              <w:ind w:leftChars="0" w:left="0" w:firstLineChars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EF0">
              <w:rPr>
                <w:rFonts w:ascii="Arial" w:hAnsi="Arial" w:cs="Arial"/>
                <w:color w:val="000000"/>
                <w:sz w:val="18"/>
                <w:szCs w:val="18"/>
              </w:rPr>
              <w:t>- free-swimming survey work</w:t>
            </w:r>
          </w:p>
          <w:p w14:paraId="690737C0" w14:textId="5CE15E09" w:rsidR="00CD45C1" w:rsidRPr="002D3EF0" w:rsidRDefault="00CD45C1" w:rsidP="005D2B73">
            <w:pPr>
              <w:tabs>
                <w:tab w:val="left" w:pos="8028"/>
              </w:tabs>
              <w:ind w:leftChars="0" w:left="0" w:firstLineChars="0"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quadrat survey work</w:t>
            </w:r>
          </w:p>
          <w:p w14:paraId="7CED2452" w14:textId="0F532A02" w:rsidR="00CD45C1" w:rsidRPr="002D3EF0" w:rsidRDefault="00CD45C1" w:rsidP="005D2B73">
            <w:pPr>
              <w:tabs>
                <w:tab w:val="left" w:pos="8028"/>
              </w:tabs>
              <w:ind w:leftChars="0" w:left="0" w:firstLineChars="0"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transect survey work</w:t>
            </w:r>
          </w:p>
          <w:p w14:paraId="3772F9D2" w14:textId="77777777" w:rsidR="00CD45C1" w:rsidRPr="002D3EF0" w:rsidRDefault="00CD45C1" w:rsidP="005D2B7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lifting with lift bags</w:t>
            </w:r>
          </w:p>
          <w:p w14:paraId="50E6B4D8" w14:textId="77777777" w:rsidR="00CD45C1" w:rsidRPr="002D3EF0" w:rsidRDefault="00CD45C1" w:rsidP="005D2B7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suction sampling with air lift</w:t>
            </w:r>
          </w:p>
          <w:p w14:paraId="3DB4AE37" w14:textId="77777777" w:rsidR="00CD45C1" w:rsidRPr="002D3EF0" w:rsidRDefault="00CD45C1" w:rsidP="005D2B7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sample collecting</w:t>
            </w:r>
          </w:p>
          <w:p w14:paraId="578C5576" w14:textId="77777777" w:rsidR="00CD45C1" w:rsidRPr="002D3EF0" w:rsidRDefault="00CD45C1" w:rsidP="005D2B7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enclosed diving (caving/wrecks)</w:t>
            </w:r>
          </w:p>
          <w:p w14:paraId="3DB775C5" w14:textId="77777777" w:rsidR="00CD45C1" w:rsidRPr="002D3EF0" w:rsidRDefault="00CD45C1" w:rsidP="005D2B7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hydraulic/pneumatic tools</w:t>
            </w:r>
          </w:p>
          <w:p w14:paraId="422DE19B" w14:textId="77777777" w:rsidR="00CD45C1" w:rsidRPr="002D3EF0" w:rsidRDefault="00CD45C1" w:rsidP="005D2B7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explosive tools</w:t>
            </w:r>
          </w:p>
          <w:p w14:paraId="7534C562" w14:textId="77777777" w:rsidR="00CD45C1" w:rsidRPr="002D3EF0" w:rsidRDefault="00CD45C1" w:rsidP="005D2B7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cutting or welding</w:t>
            </w:r>
          </w:p>
          <w:p w14:paraId="048524C9" w14:textId="77777777" w:rsidR="00CD45C1" w:rsidRPr="002D3EF0" w:rsidRDefault="00CD45C1" w:rsidP="005D2B7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photography (cold)</w:t>
            </w:r>
          </w:p>
          <w:p w14:paraId="02E0E0F4" w14:textId="1E4FABD2" w:rsidR="00CD45C1" w:rsidRPr="002D3EF0" w:rsidRDefault="00CD45C1" w:rsidP="005D2B7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boat handling/unguarded propellers</w:t>
            </w:r>
          </w:p>
          <w:p w14:paraId="0822B162" w14:textId="77777777" w:rsidR="00CD45C1" w:rsidRPr="002D3EF0" w:rsidRDefault="00CD45C1" w:rsidP="005D2B7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shipping movement</w:t>
            </w:r>
          </w:p>
          <w:p w14:paraId="35FBADAF" w14:textId="77777777" w:rsidR="00CD45C1" w:rsidRPr="002D3EF0" w:rsidRDefault="00CD45C1" w:rsidP="005D2B7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manual handling</w:t>
            </w: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</w:p>
          <w:p w14:paraId="1342DC13" w14:textId="77777777" w:rsidR="00CD45C1" w:rsidRPr="002D3EF0" w:rsidRDefault="00CD45C1" w:rsidP="005D2B7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pressure differentials/suction</w:t>
            </w:r>
          </w:p>
          <w:p w14:paraId="0701705D" w14:textId="77777777" w:rsidR="00CD45C1" w:rsidRPr="002D3EF0" w:rsidRDefault="00CD45C1" w:rsidP="005D2B7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entrapment</w:t>
            </w:r>
          </w:p>
          <w:p w14:paraId="5D4060BF" w14:textId="77777777" w:rsidR="00CD45C1" w:rsidRPr="002D3EF0" w:rsidRDefault="00CD45C1" w:rsidP="005D2B7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entry/exit methods</w:t>
            </w:r>
          </w:p>
          <w:p w14:paraId="09CC6BBD" w14:textId="77777777" w:rsidR="00CD45C1" w:rsidRPr="002D3EF0" w:rsidRDefault="00CD45C1" w:rsidP="005D2B7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lifeline entanglement</w:t>
            </w:r>
          </w:p>
          <w:p w14:paraId="024DD7CE" w14:textId="77777777" w:rsidR="00CD45C1" w:rsidRPr="002D3EF0" w:rsidRDefault="00CD45C1" w:rsidP="005D2B73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dive profiles</w:t>
            </w:r>
          </w:p>
          <w:p w14:paraId="7F5C9867" w14:textId="653D308A" w:rsidR="00CD45C1" w:rsidRPr="002D3EF0" w:rsidRDefault="00CD45C1" w:rsidP="005D2B73">
            <w:pPr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D3EF0">
              <w:rPr>
                <w:rFonts w:ascii="Arial" w:eastAsia="Arial" w:hAnsi="Arial" w:cs="Arial"/>
                <w:color w:val="000000"/>
                <w:sz w:val="18"/>
                <w:szCs w:val="18"/>
              </w:rPr>
              <w:t>- sufficient trained personnel</w:t>
            </w:r>
          </w:p>
          <w:p w14:paraId="2EDF7E19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Fauna &amp; Flora</w:t>
            </w:r>
          </w:p>
          <w:p w14:paraId="4EF560DE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stinging animals (marine)</w:t>
            </w:r>
          </w:p>
          <w:p w14:paraId="3692120B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other dangerous marine animals</w:t>
            </w:r>
          </w:p>
          <w:p w14:paraId="1CCB1155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handling of small animals</w:t>
            </w:r>
          </w:p>
          <w:p w14:paraId="35649B7B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handling of large animals</w:t>
            </w:r>
          </w:p>
          <w:p w14:paraId="6FADA0F6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First Aid requirements</w:t>
            </w:r>
          </w:p>
          <w:p w14:paraId="7304F10E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first aider in group</w:t>
            </w:r>
          </w:p>
          <w:p w14:paraId="1FA09150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first aid kit in tow vehicle</w:t>
            </w:r>
          </w:p>
          <w:p w14:paraId="6DF35AD7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first aid kit in boat</w:t>
            </w:r>
          </w:p>
          <w:p w14:paraId="2BF0CD76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oxygen kit in boat</w:t>
            </w:r>
          </w:p>
          <w:p w14:paraId="5006FC50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O2 cylinder (adequate size)</w:t>
            </w:r>
          </w:p>
          <w:p w14:paraId="370A57BD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any additional items required</w:t>
            </w:r>
          </w:p>
          <w:p w14:paraId="22D4BCDD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Pre/post dive clothing</w:t>
            </w:r>
          </w:p>
          <w:p w14:paraId="565E1D89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sun hat</w:t>
            </w:r>
          </w:p>
          <w:p w14:paraId="739FF3E6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towel</w:t>
            </w:r>
          </w:p>
          <w:p w14:paraId="5A5CA44E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winter clothing (all year)</w:t>
            </w:r>
          </w:p>
          <w:p w14:paraId="2F1837F4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trousers/overalls</w:t>
            </w:r>
          </w:p>
          <w:p w14:paraId="4F274988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wet weather equipment</w:t>
            </w:r>
          </w:p>
          <w:p w14:paraId="313CC198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appropriate footwear</w:t>
            </w:r>
          </w:p>
          <w:p w14:paraId="02DBC03C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Pre &amp; post dive factors</w:t>
            </w:r>
          </w:p>
          <w:p w14:paraId="436A735F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pre dive fitness</w:t>
            </w:r>
          </w:p>
          <w:p w14:paraId="65D8D87B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fatigue</w:t>
            </w:r>
          </w:p>
          <w:p w14:paraId="4AF5D6C7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dehydration</w:t>
            </w:r>
          </w:p>
          <w:p w14:paraId="543D5FF1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drugs/alcohol</w:t>
            </w:r>
          </w:p>
          <w:p w14:paraId="51967D9C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exercise</w:t>
            </w:r>
          </w:p>
          <w:p w14:paraId="155DBA71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sleep deprivation</w:t>
            </w:r>
          </w:p>
          <w:p w14:paraId="47C642B0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Dive Team</w:t>
            </w:r>
          </w:p>
          <w:p w14:paraId="1BF93846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size</w:t>
            </w:r>
          </w:p>
          <w:p w14:paraId="42F0A335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composition</w:t>
            </w:r>
          </w:p>
          <w:p w14:paraId="24B1F090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experience of each individual</w:t>
            </w:r>
          </w:p>
          <w:p w14:paraId="596682A7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 xml:space="preserve">- fitness </w:t>
            </w:r>
          </w:p>
          <w:p w14:paraId="2A32C5E4" w14:textId="4F6E7F99" w:rsidR="00CD45C1" w:rsidRPr="002D3EF0" w:rsidRDefault="00CD45C1" w:rsidP="005D2B73">
            <w:pPr>
              <w:tabs>
                <w:tab w:val="left" w:pos="8028"/>
              </w:tabs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98" w:type="dxa"/>
          </w:tcPr>
          <w:p w14:paraId="6FB67A26" w14:textId="77777777" w:rsidR="00CD45C1" w:rsidRPr="002D3EF0" w:rsidRDefault="00CD45C1" w:rsidP="005D2B73">
            <w:pPr>
              <w:tabs>
                <w:tab w:val="left" w:pos="8028"/>
              </w:tabs>
              <w:ind w:leftChars="0" w:left="0" w:firstLineChars="0" w:firstLine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D3E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Personal protection</w:t>
            </w:r>
          </w:p>
          <w:p w14:paraId="2841891E" w14:textId="44DED137" w:rsidR="00CD45C1" w:rsidRPr="002D3EF0" w:rsidRDefault="00CD45C1" w:rsidP="005D2B73">
            <w:pPr>
              <w:tabs>
                <w:tab w:val="left" w:pos="8028"/>
              </w:tabs>
              <w:ind w:leftChars="0" w:left="0" w:firstLineChars="0"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D3EF0">
              <w:rPr>
                <w:rFonts w:ascii="Arial" w:hAnsi="Arial" w:cs="Arial"/>
                <w:color w:val="000000"/>
                <w:sz w:val="18"/>
                <w:szCs w:val="18"/>
              </w:rPr>
              <w:t>- topside exposure protection</w:t>
            </w:r>
          </w:p>
          <w:p w14:paraId="3BFF204A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adequate exposure protection</w:t>
            </w:r>
          </w:p>
          <w:p w14:paraId="45869298" w14:textId="05307F5E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(e.g. exp. suit, gloves, boots, hood)</w:t>
            </w:r>
          </w:p>
          <w:p w14:paraId="56B2B7A5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harness (SSBA/tethered SCUBA)</w:t>
            </w:r>
          </w:p>
          <w:p w14:paraId="213C1A66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overgloves</w:t>
            </w:r>
          </w:p>
          <w:p w14:paraId="64C79206" w14:textId="77777777" w:rsidR="00CD45C1" w:rsidRPr="002D3EF0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lycra suit</w:t>
            </w:r>
          </w:p>
          <w:p w14:paraId="78BFECF4" w14:textId="7287F4CF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overalls over wetsuit/drysuit</w:t>
            </w:r>
          </w:p>
          <w:p w14:paraId="75F254EF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welding visor</w:t>
            </w:r>
          </w:p>
          <w:p w14:paraId="343FF9F3" w14:textId="5739CE83" w:rsidR="00CD45C1" w:rsidRPr="002D3EF0" w:rsidRDefault="00CD45C1" w:rsidP="005D2B73">
            <w:pPr>
              <w:tabs>
                <w:tab w:val="left" w:pos="8028"/>
              </w:tabs>
              <w:ind w:leftChars="0" w:left="0" w:firstLineChars="0"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D3EF0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adequate clothing for Dive Attendant</w:t>
            </w:r>
          </w:p>
          <w:p w14:paraId="024DE65D" w14:textId="3A979BB5" w:rsidR="00CD45C1" w:rsidRPr="002D3EF0" w:rsidRDefault="00CD45C1" w:rsidP="005D2B73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</w:pPr>
            <w:r w:rsidRPr="002D3EF0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Personal</w:t>
            </w:r>
          </w:p>
          <w:p w14:paraId="245F8B55" w14:textId="29F3A000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sunburn</w:t>
            </w:r>
          </w:p>
          <w:p w14:paraId="0070F37B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heat stress</w:t>
            </w:r>
          </w:p>
          <w:p w14:paraId="0839609F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cold stres</w:t>
            </w:r>
          </w:p>
          <w:p w14:paraId="1C3C6A50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manual handling, lifting</w:t>
            </w:r>
          </w:p>
          <w:p w14:paraId="54C74708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striking and grasping</w:t>
            </w:r>
          </w:p>
          <w:p w14:paraId="7BFCD66E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slips and trips</w:t>
            </w:r>
          </w:p>
          <w:p w14:paraId="2DBB3E49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seasickness</w:t>
            </w:r>
          </w:p>
          <w:p w14:paraId="035147F8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mental stress</w:t>
            </w:r>
          </w:p>
          <w:p w14:paraId="6042B994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personal security and safety</w:t>
            </w:r>
          </w:p>
          <w:p w14:paraId="7AD63D5A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individual medical conditions</w:t>
            </w:r>
          </w:p>
          <w:p w14:paraId="18074E14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Transport</w:t>
            </w:r>
          </w:p>
          <w:p w14:paraId="6B4B128E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tow vehicles and vessels</w:t>
            </w:r>
          </w:p>
          <w:p w14:paraId="3A13C1C1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aircraft</w:t>
            </w:r>
          </w:p>
          <w:p w14:paraId="22FCDFCF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fuel requirements</w:t>
            </w:r>
          </w:p>
          <w:p w14:paraId="5A22C1BE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launch and retrieval of vessel</w:t>
            </w:r>
          </w:p>
          <w:p w14:paraId="026F830C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tow vehicle size/capability</w:t>
            </w:r>
          </w:p>
          <w:p w14:paraId="0B0321DA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vessel size</w:t>
            </w:r>
          </w:p>
          <w:p w14:paraId="12366E69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vessel engine size</w:t>
            </w:r>
          </w:p>
          <w:p w14:paraId="4D365DD1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safety equipment aboard</w:t>
            </w:r>
          </w:p>
          <w:p w14:paraId="39BA07E9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secure from theft</w:t>
            </w:r>
          </w:p>
          <w:p w14:paraId="30CE43DF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radio and operator present</w:t>
            </w:r>
          </w:p>
          <w:p w14:paraId="740E8DC3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driver/cox’n licensing</w:t>
            </w:r>
          </w:p>
          <w:p w14:paraId="6D61642E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flying after diving</w:t>
            </w:r>
          </w:p>
          <w:p w14:paraId="4C4D19BE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sea conditions on way to site</w:t>
            </w:r>
          </w:p>
          <w:p w14:paraId="44E1708E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Underwater Navigation</w:t>
            </w:r>
          </w:p>
          <w:p w14:paraId="17A7CBF5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training</w:t>
            </w:r>
          </w:p>
          <w:p w14:paraId="1B483DB6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diver experience</w:t>
            </w:r>
          </w:p>
          <w:p w14:paraId="3D744270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direction determination</w:t>
            </w:r>
          </w:p>
          <w:p w14:paraId="30259BEE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visibility</w:t>
            </w:r>
          </w:p>
          <w:p w14:paraId="2DDBB9C0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Communication</w:t>
            </w:r>
          </w:p>
          <w:p w14:paraId="6171CEBE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between participants</w:t>
            </w:r>
          </w:p>
          <w:p w14:paraId="6615409D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with locals</w:t>
            </w:r>
          </w:p>
          <w:p w14:paraId="585CAEF6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with nominated contact</w:t>
            </w:r>
          </w:p>
          <w:p w14:paraId="76B0EABB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training and experience</w:t>
            </w:r>
          </w:p>
          <w:p w14:paraId="7C2A0031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equipment types available</w:t>
            </w:r>
          </w:p>
          <w:p w14:paraId="7256462B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underwater radio comms</w:t>
            </w:r>
          </w:p>
          <w:p w14:paraId="72CECEE3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lifeline comms</w:t>
            </w:r>
          </w:p>
          <w:p w14:paraId="02E3D0A1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familiarity with standard signals</w:t>
            </w:r>
          </w:p>
          <w:p w14:paraId="78C77532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Tides and Weather – general</w:t>
            </w:r>
          </w:p>
          <w:p w14:paraId="16E7EEAA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tide data</w:t>
            </w:r>
          </w:p>
          <w:p w14:paraId="5ABB9EBD" w14:textId="77777777" w:rsidR="00CD45C1" w:rsidRPr="00CD45C1" w:rsidRDefault="00CD45C1" w:rsidP="005D2B73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CD45C1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weather forecasts</w:t>
            </w:r>
          </w:p>
          <w:p w14:paraId="78DE7632" w14:textId="25588AA1" w:rsidR="00CD45C1" w:rsidRPr="002D3EF0" w:rsidRDefault="00CD45C1" w:rsidP="005D2B73">
            <w:pPr>
              <w:tabs>
                <w:tab w:val="left" w:pos="8028"/>
              </w:tabs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98" w:type="dxa"/>
          </w:tcPr>
          <w:p w14:paraId="069E04D5" w14:textId="77777777" w:rsidR="005D2B73" w:rsidRPr="005D2B73" w:rsidRDefault="005D2B73" w:rsidP="005D2B73">
            <w:pPr>
              <w:suppressAutoHyphens w:val="0"/>
              <w:spacing w:before="6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Essential site information</w:t>
            </w:r>
          </w:p>
          <w:p w14:paraId="772C00A5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wind and sea state</w:t>
            </w:r>
          </w:p>
          <w:p w14:paraId="6E21ACA7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current/tide at site/ on way to site</w:t>
            </w:r>
          </w:p>
          <w:p w14:paraId="1CE98678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air and water temperatures</w:t>
            </w:r>
          </w:p>
          <w:p w14:paraId="45D8708D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time of day</w:t>
            </w:r>
          </w:p>
          <w:p w14:paraId="1B62AB97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maximum depth of site</w:t>
            </w:r>
          </w:p>
          <w:p w14:paraId="081AF794" w14:textId="77777777" w:rsidR="005D2B73" w:rsidRPr="002D3EF0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maximum depth of dive/s</w:t>
            </w:r>
          </w:p>
          <w:p w14:paraId="237491AC" w14:textId="5B19CEAF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contaminants/biological hazards</w:t>
            </w:r>
          </w:p>
          <w:p w14:paraId="4A054455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entrapment hazards</w:t>
            </w:r>
          </w:p>
          <w:p w14:paraId="471B4A58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underwater terrain</w:t>
            </w:r>
          </w:p>
          <w:p w14:paraId="7CFFE729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isolation – remote sites</w:t>
            </w:r>
          </w:p>
          <w:p w14:paraId="0053FDE5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floating hazards</w:t>
            </w:r>
          </w:p>
          <w:p w14:paraId="313FE02E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sun/ice</w:t>
            </w:r>
          </w:p>
          <w:p w14:paraId="7A882212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altitude</w:t>
            </w:r>
          </w:p>
          <w:p w14:paraId="53900134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Fire Risks</w:t>
            </w:r>
          </w:p>
          <w:p w14:paraId="568AFAAF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extinguisher in vessel</w:t>
            </w:r>
          </w:p>
          <w:p w14:paraId="2CC000C3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combustibles on vessel</w:t>
            </w:r>
          </w:p>
          <w:p w14:paraId="5CEA15F9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Emergency Response Factors</w:t>
            </w:r>
          </w:p>
          <w:p w14:paraId="1B59E932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location/availability of emergency</w:t>
            </w:r>
          </w:p>
          <w:p w14:paraId="6353E0AE" w14:textId="493584FA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 </w:t>
            </w:r>
            <w:r w:rsidRPr="002D3EF0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 xml:space="preserve"> </w:t>
            </w: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medical system</w:t>
            </w:r>
          </w:p>
          <w:p w14:paraId="23DF51EC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emergency response/evacuation plan</w:t>
            </w:r>
          </w:p>
          <w:p w14:paraId="495694FD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trapped/lost diver</w:t>
            </w:r>
          </w:p>
          <w:p w14:paraId="199E87FA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communications</w:t>
            </w:r>
          </w:p>
          <w:p w14:paraId="71D34208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Hyperbaric/Physiological Factors</w:t>
            </w:r>
          </w:p>
          <w:p w14:paraId="5099204C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barotraumas of ascent/descent</w:t>
            </w:r>
          </w:p>
          <w:p w14:paraId="1D78D2F6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decompression illness</w:t>
            </w:r>
          </w:p>
          <w:p w14:paraId="3F41E88E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hypothermia</w:t>
            </w:r>
          </w:p>
          <w:p w14:paraId="5E836A79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hyperthermia</w:t>
            </w:r>
          </w:p>
          <w:p w14:paraId="72988A75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CO poisoning</w:t>
            </w:r>
          </w:p>
          <w:p w14:paraId="610496EC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CO2 poisoning</w:t>
            </w:r>
          </w:p>
          <w:p w14:paraId="081ED5A5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Nitrogen narcosis</w:t>
            </w:r>
          </w:p>
          <w:p w14:paraId="21F6E2BA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O2 toxicity</w:t>
            </w:r>
          </w:p>
          <w:p w14:paraId="1764AD80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drowning</w:t>
            </w:r>
          </w:p>
          <w:p w14:paraId="0C60B642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exhaustion</w:t>
            </w:r>
          </w:p>
          <w:p w14:paraId="753CC2A3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cross infection</w:t>
            </w:r>
          </w:p>
          <w:p w14:paraId="3703DE0D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Fire and Explosion</w:t>
            </w:r>
          </w:p>
          <w:p w14:paraId="2A6A75DC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flammable substances</w:t>
            </w:r>
          </w:p>
          <w:p w14:paraId="51384A4B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explosives</w:t>
            </w:r>
          </w:p>
          <w:p w14:paraId="7787031F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Thermal hazards</w:t>
            </w:r>
          </w:p>
          <w:p w14:paraId="118FC156" w14:textId="6E7DD0C9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 xml:space="preserve">- </w:t>
            </w:r>
            <w:r w:rsidRPr="002D3EF0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cryogenic fluids</w:t>
            </w:r>
          </w:p>
          <w:p w14:paraId="52F8CA7F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hypothermia</w:t>
            </w:r>
          </w:p>
          <w:p w14:paraId="2D7D4434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heatstroke</w:t>
            </w:r>
          </w:p>
          <w:p w14:paraId="39AE3F1B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Electrical</w:t>
            </w:r>
          </w:p>
          <w:p w14:paraId="6CB7BBD5" w14:textId="488ABE93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 xml:space="preserve">- high voltage </w:t>
            </w:r>
            <w:r w:rsidRPr="002D3EF0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equipment</w:t>
            </w:r>
          </w:p>
          <w:p w14:paraId="5FADD017" w14:textId="04F5D0BB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2D3EF0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 xml:space="preserve">     </w:t>
            </w: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e. g. generator</w:t>
            </w:r>
          </w:p>
          <w:p w14:paraId="2A14E9FC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- 240v electrical equipment</w:t>
            </w:r>
          </w:p>
          <w:p w14:paraId="7F612409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b/>
                <w:bCs/>
                <w:color w:val="000000"/>
                <w:position w:val="0"/>
                <w:sz w:val="18"/>
                <w:szCs w:val="18"/>
                <w:lang w:eastAsia="en-AU"/>
              </w:rPr>
              <w:t>Overseas fieldwork</w:t>
            </w:r>
          </w:p>
          <w:p w14:paraId="4CB07603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disease</w:t>
            </w:r>
          </w:p>
          <w:p w14:paraId="28AC3DF6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vaccinations</w:t>
            </w:r>
          </w:p>
          <w:p w14:paraId="72D1DD48" w14:textId="77777777" w:rsidR="005D2B73" w:rsidRPr="005D2B73" w:rsidRDefault="005D2B73" w:rsidP="005D2B73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eastAsia="en-AU"/>
              </w:rPr>
            </w:pPr>
            <w:r w:rsidRPr="005D2B73">
              <w:rPr>
                <w:rFonts w:ascii="Arial" w:hAnsi="Arial" w:cs="Arial"/>
                <w:color w:val="000000"/>
                <w:position w:val="0"/>
                <w:sz w:val="18"/>
                <w:szCs w:val="18"/>
                <w:lang w:eastAsia="en-AU"/>
              </w:rPr>
              <w:t>- political climate</w:t>
            </w:r>
          </w:p>
          <w:p w14:paraId="0969491D" w14:textId="77777777" w:rsidR="00CD45C1" w:rsidRPr="002D3EF0" w:rsidRDefault="00CD45C1" w:rsidP="005D2B73">
            <w:pPr>
              <w:tabs>
                <w:tab w:val="left" w:pos="8028"/>
              </w:tabs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8DFF86F" w14:textId="534A8BD9" w:rsidR="00CD45C1" w:rsidRDefault="00CD45C1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B46226C" w14:textId="10692EAA" w:rsidR="009E53B1" w:rsidRDefault="00554ACE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following checklist of hazards/risks and other items may be of assistance when planning diving work:</w:t>
      </w:r>
    </w:p>
    <w:p w14:paraId="4CA3902E" w14:textId="77777777" w:rsidR="009E53B1" w:rsidRDefault="009E53B1">
      <w:pPr>
        <w:spacing w:after="120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36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547"/>
        <w:gridCol w:w="2547"/>
        <w:gridCol w:w="2727"/>
      </w:tblGrid>
      <w:tr w:rsidR="009E53B1" w14:paraId="3E64CEA4" w14:textId="77777777" w:rsidTr="002D3EF0">
        <w:tc>
          <w:tcPr>
            <w:tcW w:w="2547" w:type="dxa"/>
            <w:tcBorders>
              <w:top w:val="single" w:sz="1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39DF13CC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Hazard </w:t>
            </w:r>
          </w:p>
        </w:tc>
        <w:tc>
          <w:tcPr>
            <w:tcW w:w="254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3E073FD8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LOWER RISK</w:t>
            </w:r>
          </w:p>
        </w:tc>
        <w:tc>
          <w:tcPr>
            <w:tcW w:w="2547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372906EE" w14:textId="77777777" w:rsidR="009E53B1" w:rsidRDefault="00554ACE">
            <w:pPr>
              <w:spacing w:before="120" w:after="6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MODERATE RISK</w:t>
            </w:r>
          </w:p>
        </w:tc>
        <w:tc>
          <w:tcPr>
            <w:tcW w:w="2727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3BFB9A8C" w14:textId="77777777" w:rsidR="009E53B1" w:rsidRDefault="00554ACE">
            <w:pPr>
              <w:spacing w:before="120"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HIGHER RISK</w:t>
            </w:r>
          </w:p>
        </w:tc>
      </w:tr>
      <w:tr w:rsidR="009E53B1" w14:paraId="1D9510CE" w14:textId="77777777" w:rsidTr="002D3EF0">
        <w:tc>
          <w:tcPr>
            <w:tcW w:w="2547" w:type="dxa"/>
            <w:tcBorders>
              <w:top w:val="single" w:sz="1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3C5844FE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Weather and sea</w:t>
            </w:r>
          </w:p>
        </w:tc>
        <w:tc>
          <w:tcPr>
            <w:tcW w:w="2547" w:type="dxa"/>
            <w:tcBorders>
              <w:top w:val="single" w:sz="12" w:space="0" w:color="000000"/>
              <w:left w:val="single" w:sz="18" w:space="0" w:color="000000"/>
            </w:tcBorders>
          </w:tcPr>
          <w:p w14:paraId="215B8ED4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Calm, settled weather pattern</w:t>
            </w:r>
          </w:p>
        </w:tc>
        <w:tc>
          <w:tcPr>
            <w:tcW w:w="2547" w:type="dxa"/>
            <w:tcBorders>
              <w:top w:val="single" w:sz="12" w:space="0" w:color="000000"/>
            </w:tcBorders>
          </w:tcPr>
          <w:p w14:paraId="50832A97" w14:textId="77777777" w:rsidR="009E53B1" w:rsidRDefault="00554ACE">
            <w:pPr>
              <w:spacing w:before="120" w:after="6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Calm, unsettled weather pattern</w:t>
            </w:r>
          </w:p>
        </w:tc>
        <w:tc>
          <w:tcPr>
            <w:tcW w:w="2727" w:type="dxa"/>
            <w:tcBorders>
              <w:top w:val="single" w:sz="12" w:space="0" w:color="000000"/>
            </w:tcBorders>
          </w:tcPr>
          <w:p w14:paraId="5305B8F2" w14:textId="77777777" w:rsidR="009E53B1" w:rsidRDefault="00554ACE">
            <w:pPr>
              <w:spacing w:before="120"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Rough</w:t>
            </w:r>
          </w:p>
        </w:tc>
      </w:tr>
      <w:tr w:rsidR="009E53B1" w14:paraId="23AC61B0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7AB27018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Site exposure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2A8350F1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Sheltered</w:t>
            </w:r>
          </w:p>
        </w:tc>
        <w:tc>
          <w:tcPr>
            <w:tcW w:w="2547" w:type="dxa"/>
          </w:tcPr>
          <w:p w14:paraId="0AC4E9B9" w14:textId="77777777" w:rsidR="009E53B1" w:rsidRDefault="009E53B1">
            <w:pPr>
              <w:spacing w:before="120" w:after="6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3F470C37" w14:textId="77777777" w:rsidR="009E53B1" w:rsidRDefault="00554ACE">
            <w:pPr>
              <w:spacing w:before="120"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Exposed</w:t>
            </w:r>
          </w:p>
        </w:tc>
      </w:tr>
      <w:tr w:rsidR="009E53B1" w14:paraId="2327E6E1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272C7042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 of day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6EDB6D37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Start and finish In full daylight</w:t>
            </w:r>
          </w:p>
        </w:tc>
        <w:tc>
          <w:tcPr>
            <w:tcW w:w="2547" w:type="dxa"/>
          </w:tcPr>
          <w:p w14:paraId="72F9BDA1" w14:textId="77777777" w:rsidR="009E53B1" w:rsidRDefault="00554ACE">
            <w:pPr>
              <w:tabs>
                <w:tab w:val="right" w:pos="2277"/>
              </w:tabs>
              <w:spacing w:before="12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Start at/before dawn and finish near/after dusk</w:t>
            </w:r>
          </w:p>
        </w:tc>
        <w:tc>
          <w:tcPr>
            <w:tcW w:w="2727" w:type="dxa"/>
          </w:tcPr>
          <w:p w14:paraId="71ECC3FE" w14:textId="77777777" w:rsidR="009E53B1" w:rsidRDefault="00554ACE">
            <w:pPr>
              <w:spacing w:before="120"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Night diving</w:t>
            </w:r>
          </w:p>
        </w:tc>
      </w:tr>
      <w:tr w:rsidR="009E53B1" w14:paraId="49A59911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4CD1061A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Current at site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09E3EE69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Nil to weak</w:t>
            </w:r>
          </w:p>
        </w:tc>
        <w:tc>
          <w:tcPr>
            <w:tcW w:w="2547" w:type="dxa"/>
          </w:tcPr>
          <w:p w14:paraId="083DF941" w14:textId="77777777" w:rsidR="009E53B1" w:rsidRDefault="00554ACE">
            <w:pPr>
              <w:spacing w:before="120" w:after="6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Moderate</w:t>
            </w:r>
          </w:p>
        </w:tc>
        <w:tc>
          <w:tcPr>
            <w:tcW w:w="2727" w:type="dxa"/>
          </w:tcPr>
          <w:p w14:paraId="4C8FF48D" w14:textId="77777777" w:rsidR="009E53B1" w:rsidRDefault="00554ACE">
            <w:pPr>
              <w:spacing w:before="120"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Strong</w:t>
            </w:r>
          </w:p>
        </w:tc>
      </w:tr>
      <w:tr w:rsidR="009E53B1" w14:paraId="27B45824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70EE04D4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Depth at work site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763C292E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&lt; 18m</w:t>
            </w:r>
          </w:p>
        </w:tc>
        <w:tc>
          <w:tcPr>
            <w:tcW w:w="2547" w:type="dxa"/>
          </w:tcPr>
          <w:p w14:paraId="7D04C6C3" w14:textId="77777777" w:rsidR="009E53B1" w:rsidRDefault="00554ACE">
            <w:pPr>
              <w:spacing w:before="120" w:after="6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18m – 30m</w:t>
            </w:r>
          </w:p>
        </w:tc>
        <w:tc>
          <w:tcPr>
            <w:tcW w:w="2727" w:type="dxa"/>
          </w:tcPr>
          <w:p w14:paraId="3B4A2D30" w14:textId="77777777" w:rsidR="009E53B1" w:rsidRDefault="00554ACE">
            <w:pPr>
              <w:spacing w:before="120"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&gt; 30m</w:t>
            </w:r>
          </w:p>
        </w:tc>
      </w:tr>
      <w:tr w:rsidR="009E53B1" w14:paraId="67AECA07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4CA61E6A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Site location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1BE9B156" w14:textId="77777777" w:rsidR="009E53B1" w:rsidRDefault="00554ACE">
            <w:pPr>
              <w:tabs>
                <w:tab w:val="right" w:pos="1989"/>
              </w:tabs>
              <w:spacing w:before="12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Location not remote</w:t>
            </w:r>
          </w:p>
          <w:p w14:paraId="6F44E823" w14:textId="77777777" w:rsidR="009E53B1" w:rsidRDefault="00554ACE">
            <w:pPr>
              <w:tabs>
                <w:tab w:val="right" w:pos="1989"/>
              </w:tabs>
              <w:spacing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Sheltered embayment with uniform bottom profile</w:t>
            </w:r>
          </w:p>
        </w:tc>
        <w:tc>
          <w:tcPr>
            <w:tcW w:w="2547" w:type="dxa"/>
          </w:tcPr>
          <w:p w14:paraId="418A73E3" w14:textId="77777777" w:rsidR="009E53B1" w:rsidRDefault="009E53B1">
            <w:pPr>
              <w:tabs>
                <w:tab w:val="right" w:pos="2277"/>
              </w:tabs>
              <w:spacing w:after="6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778C97F7" w14:textId="77777777" w:rsidR="009E53B1" w:rsidRDefault="00554ACE">
            <w:pPr>
              <w:spacing w:before="120"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Exposed site and remote location</w:t>
            </w:r>
          </w:p>
        </w:tc>
      </w:tr>
      <w:tr w:rsidR="009E53B1" w14:paraId="13F6F15F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37894C94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No. of personnel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294BA208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– 3 divers (multiples) 1 Boat Handler per team</w:t>
            </w:r>
          </w:p>
        </w:tc>
        <w:tc>
          <w:tcPr>
            <w:tcW w:w="2547" w:type="dxa"/>
          </w:tcPr>
          <w:p w14:paraId="5593E5B2" w14:textId="77777777" w:rsidR="009E53B1" w:rsidRDefault="00554ACE">
            <w:pPr>
              <w:spacing w:before="120" w:after="6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– 3 divers (multiples) No Boat Handler</w:t>
            </w:r>
          </w:p>
        </w:tc>
        <w:tc>
          <w:tcPr>
            <w:tcW w:w="2727" w:type="dxa"/>
          </w:tcPr>
          <w:p w14:paraId="25DFC0DF" w14:textId="77777777" w:rsidR="009E53B1" w:rsidRDefault="00554ACE">
            <w:pPr>
              <w:spacing w:before="120"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Single diver</w:t>
            </w:r>
          </w:p>
        </w:tc>
      </w:tr>
      <w:tr w:rsidR="009E53B1" w14:paraId="5EEB9726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0396927F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Diving experience of personnel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427EC277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&gt; 50 hrs</w:t>
            </w:r>
          </w:p>
        </w:tc>
        <w:tc>
          <w:tcPr>
            <w:tcW w:w="2547" w:type="dxa"/>
          </w:tcPr>
          <w:p w14:paraId="13F72F24" w14:textId="77777777" w:rsidR="009E53B1" w:rsidRDefault="00554ACE">
            <w:pPr>
              <w:spacing w:before="120" w:after="6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– 50 hrs</w:t>
            </w:r>
          </w:p>
        </w:tc>
        <w:tc>
          <w:tcPr>
            <w:tcW w:w="2727" w:type="dxa"/>
          </w:tcPr>
          <w:p w14:paraId="0CD83EBD" w14:textId="77777777" w:rsidR="009E53B1" w:rsidRDefault="00554ACE">
            <w:pPr>
              <w:spacing w:before="120"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&lt; 20 hrs</w:t>
            </w:r>
          </w:p>
        </w:tc>
      </w:tr>
      <w:tr w:rsidR="009E53B1" w14:paraId="6DD8D0A7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0F127961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Duration of dive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52C73948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 least 2 repetitive groups less than no-deco limit</w:t>
            </w:r>
          </w:p>
        </w:tc>
        <w:tc>
          <w:tcPr>
            <w:tcW w:w="2547" w:type="dxa"/>
          </w:tcPr>
          <w:p w14:paraId="3FED5E17" w14:textId="77777777" w:rsidR="009E53B1" w:rsidRDefault="00554ACE">
            <w:pPr>
              <w:spacing w:before="120" w:after="6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repetitive group less than no-deco limit</w:t>
            </w:r>
          </w:p>
        </w:tc>
        <w:tc>
          <w:tcPr>
            <w:tcW w:w="2727" w:type="dxa"/>
          </w:tcPr>
          <w:p w14:paraId="103F7785" w14:textId="77777777" w:rsidR="009E53B1" w:rsidRDefault="00554ACE">
            <w:pPr>
              <w:spacing w:before="120"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Dive to no-deco limit</w:t>
            </w:r>
          </w:p>
        </w:tc>
      </w:tr>
      <w:tr w:rsidR="009E53B1" w14:paraId="1D891A19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31C97E5F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Dive profile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1A01C4FA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‘Ideal’ profile</w:t>
            </w:r>
          </w:p>
        </w:tc>
        <w:tc>
          <w:tcPr>
            <w:tcW w:w="2547" w:type="dxa"/>
          </w:tcPr>
          <w:p w14:paraId="50EE62B7" w14:textId="77777777" w:rsidR="009E53B1" w:rsidRDefault="00554ACE">
            <w:pPr>
              <w:spacing w:before="120" w:after="6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‘Square’ profile</w:t>
            </w:r>
          </w:p>
        </w:tc>
        <w:tc>
          <w:tcPr>
            <w:tcW w:w="2727" w:type="dxa"/>
          </w:tcPr>
          <w:p w14:paraId="644DF3A6" w14:textId="77777777" w:rsidR="009E53B1" w:rsidRDefault="00554ACE">
            <w:pPr>
              <w:spacing w:before="120"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‘Reverse’ or ‘sawtooth’ profile</w:t>
            </w:r>
          </w:p>
        </w:tc>
      </w:tr>
      <w:tr w:rsidR="009E53B1" w14:paraId="2B34381B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2FBAEF0D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Multiple ascents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31718184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2547" w:type="dxa"/>
          </w:tcPr>
          <w:p w14:paraId="6A827CD7" w14:textId="77777777" w:rsidR="009E53B1" w:rsidRDefault="00554ACE">
            <w:pPr>
              <w:spacing w:before="120" w:after="6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One or two</w:t>
            </w:r>
          </w:p>
        </w:tc>
        <w:tc>
          <w:tcPr>
            <w:tcW w:w="2727" w:type="dxa"/>
          </w:tcPr>
          <w:p w14:paraId="2AFC46C8" w14:textId="77777777" w:rsidR="009E53B1" w:rsidRDefault="00554ACE">
            <w:pPr>
              <w:spacing w:before="120"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Three or more</w:t>
            </w:r>
          </w:p>
        </w:tc>
      </w:tr>
      <w:tr w:rsidR="009E53B1" w14:paraId="24ADA90F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0D59284C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Local knowledge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306B9FD6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Know site well</w:t>
            </w:r>
          </w:p>
        </w:tc>
        <w:tc>
          <w:tcPr>
            <w:tcW w:w="2547" w:type="dxa"/>
          </w:tcPr>
          <w:p w14:paraId="2BDF9F5F" w14:textId="77777777" w:rsidR="009E53B1" w:rsidRDefault="00554ACE">
            <w:pPr>
              <w:spacing w:before="12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Some experience with or knowledge of site</w:t>
            </w:r>
          </w:p>
        </w:tc>
        <w:tc>
          <w:tcPr>
            <w:tcW w:w="2727" w:type="dxa"/>
          </w:tcPr>
          <w:p w14:paraId="3CF1D60E" w14:textId="77777777" w:rsidR="009E53B1" w:rsidRDefault="00554ACE">
            <w:pPr>
              <w:spacing w:before="120"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Little knowledge of site</w:t>
            </w:r>
          </w:p>
        </w:tc>
      </w:tr>
      <w:tr w:rsidR="009E53B1" w14:paraId="2A7A5166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353B735A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Effect of boat traffic on dive site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44C50170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Infrequent traffic</w:t>
            </w:r>
          </w:p>
          <w:p w14:paraId="54D4F2F0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Depth &gt; 5m</w:t>
            </w:r>
          </w:p>
        </w:tc>
        <w:tc>
          <w:tcPr>
            <w:tcW w:w="2547" w:type="dxa"/>
          </w:tcPr>
          <w:p w14:paraId="0878C572" w14:textId="77777777" w:rsidR="009E53B1" w:rsidRDefault="00554ACE">
            <w:pPr>
              <w:spacing w:before="12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Some traffic</w:t>
            </w:r>
          </w:p>
          <w:p w14:paraId="1C3B5B3E" w14:textId="77777777" w:rsidR="009E53B1" w:rsidRDefault="00554ACE">
            <w:pPr>
              <w:spacing w:before="12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Depth &gt; or &lt; 5m</w:t>
            </w:r>
          </w:p>
          <w:p w14:paraId="2C280F2C" w14:textId="77777777" w:rsidR="009E53B1" w:rsidRDefault="009E53B1">
            <w:pPr>
              <w:spacing w:after="6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17DAE6ED" w14:textId="77777777" w:rsidR="009E53B1" w:rsidRDefault="00554ACE">
            <w:pPr>
              <w:spacing w:before="12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 traffic/shipping lane</w:t>
            </w:r>
          </w:p>
          <w:p w14:paraId="43D9C0B4" w14:textId="77777777" w:rsidR="009E53B1" w:rsidRDefault="00554ACE">
            <w:pPr>
              <w:spacing w:before="12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Depth &lt; 5m</w:t>
            </w:r>
          </w:p>
          <w:p w14:paraId="13C2927C" w14:textId="77777777" w:rsidR="009E53B1" w:rsidRDefault="009E53B1">
            <w:pPr>
              <w:spacing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3B1" w14:paraId="644AD776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3191924B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Entrapment hazards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38A611BA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Unobstructed ascent</w:t>
            </w:r>
          </w:p>
        </w:tc>
        <w:tc>
          <w:tcPr>
            <w:tcW w:w="2547" w:type="dxa"/>
          </w:tcPr>
          <w:p w14:paraId="5602D52D" w14:textId="77777777" w:rsidR="009E53B1" w:rsidRDefault="009E53B1">
            <w:pPr>
              <w:spacing w:before="120" w:after="6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45B8F990" w14:textId="77777777" w:rsidR="009E53B1" w:rsidRDefault="00554ACE">
            <w:pPr>
              <w:spacing w:before="120"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Obstructed ascent</w:t>
            </w:r>
          </w:p>
        </w:tc>
      </w:tr>
      <w:tr w:rsidR="009E53B1" w14:paraId="62B21EB4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2638B504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Medical assistance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68852A8D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&lt; 30 min. Away</w:t>
            </w:r>
          </w:p>
        </w:tc>
        <w:tc>
          <w:tcPr>
            <w:tcW w:w="2547" w:type="dxa"/>
          </w:tcPr>
          <w:p w14:paraId="57BE43BB" w14:textId="77777777" w:rsidR="009E53B1" w:rsidRDefault="00554ACE">
            <w:pPr>
              <w:spacing w:before="120" w:after="6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0.5 – 2 hrs away</w:t>
            </w:r>
          </w:p>
        </w:tc>
        <w:tc>
          <w:tcPr>
            <w:tcW w:w="2727" w:type="dxa"/>
          </w:tcPr>
          <w:p w14:paraId="393934FA" w14:textId="77777777" w:rsidR="009E53B1" w:rsidRDefault="00554ACE">
            <w:pPr>
              <w:spacing w:before="120"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&gt; 2hrs away</w:t>
            </w:r>
          </w:p>
        </w:tc>
      </w:tr>
      <w:tr w:rsidR="009E53B1" w14:paraId="71D63DDF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6650CEF5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Repetitive diving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4520789A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more than 2 dives/day</w:t>
            </w:r>
          </w:p>
        </w:tc>
        <w:tc>
          <w:tcPr>
            <w:tcW w:w="2547" w:type="dxa"/>
          </w:tcPr>
          <w:p w14:paraId="09BF7F7E" w14:textId="77777777" w:rsidR="009E53B1" w:rsidRDefault="00554ACE">
            <w:pPr>
              <w:spacing w:before="120" w:after="6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– 5 dives/day</w:t>
            </w:r>
          </w:p>
        </w:tc>
        <w:tc>
          <w:tcPr>
            <w:tcW w:w="2727" w:type="dxa"/>
          </w:tcPr>
          <w:p w14:paraId="128ACC8F" w14:textId="77777777" w:rsidR="009E53B1" w:rsidRDefault="00554ACE">
            <w:pPr>
              <w:spacing w:before="120"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&gt; 5 dives day</w:t>
            </w:r>
          </w:p>
        </w:tc>
      </w:tr>
      <w:tr w:rsidR="009E53B1" w14:paraId="35503019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43108F7E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 since last dive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6D5DBBCC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&lt; 3 months</w:t>
            </w:r>
          </w:p>
        </w:tc>
        <w:tc>
          <w:tcPr>
            <w:tcW w:w="2547" w:type="dxa"/>
          </w:tcPr>
          <w:p w14:paraId="3FFA77F2" w14:textId="77777777" w:rsidR="009E53B1" w:rsidRDefault="00554ACE">
            <w:pPr>
              <w:spacing w:before="120" w:after="6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– 6 months</w:t>
            </w:r>
          </w:p>
        </w:tc>
        <w:tc>
          <w:tcPr>
            <w:tcW w:w="2727" w:type="dxa"/>
          </w:tcPr>
          <w:p w14:paraId="06D85C0E" w14:textId="77777777" w:rsidR="009E53B1" w:rsidRDefault="00554ACE">
            <w:pPr>
              <w:spacing w:before="120" w:after="6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&gt; 6 months</w:t>
            </w:r>
          </w:p>
        </w:tc>
      </w:tr>
      <w:tr w:rsidR="009E53B1" w14:paraId="5D4A7C98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6051EC99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Handling marine life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41EE884B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observation</w:t>
            </w:r>
          </w:p>
        </w:tc>
        <w:tc>
          <w:tcPr>
            <w:tcW w:w="2547" w:type="dxa"/>
          </w:tcPr>
          <w:p w14:paraId="76EF6F7F" w14:textId="77777777" w:rsidR="009E53B1" w:rsidRDefault="00554ACE">
            <w:pPr>
              <w:spacing w:before="12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Observation of dangerous animals</w:t>
            </w:r>
          </w:p>
          <w:p w14:paraId="5A955B90" w14:textId="77777777" w:rsidR="009E53B1" w:rsidRDefault="00554ACE">
            <w:pPr>
              <w:spacing w:after="60"/>
              <w:ind w:left="0" w:right="5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Spear fishing</w:t>
            </w:r>
          </w:p>
        </w:tc>
        <w:tc>
          <w:tcPr>
            <w:tcW w:w="2727" w:type="dxa"/>
          </w:tcPr>
          <w:p w14:paraId="2EE68A0A" w14:textId="77777777" w:rsidR="009E53B1" w:rsidRDefault="00554ACE">
            <w:pPr>
              <w:spacing w:before="12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Manipulation of dangerous or venomous animals</w:t>
            </w:r>
          </w:p>
        </w:tc>
      </w:tr>
      <w:tr w:rsidR="009E53B1" w14:paraId="51390BC5" w14:textId="77777777" w:rsidTr="002D3EF0">
        <w:tc>
          <w:tcPr>
            <w:tcW w:w="2547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14:paraId="0D9AC0B1" w14:textId="77777777" w:rsidR="009E53B1" w:rsidRDefault="00554ACE">
            <w:pPr>
              <w:spacing w:before="120" w:after="60"/>
              <w:ind w:left="0" w:right="20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Task related risks</w:t>
            </w:r>
          </w:p>
        </w:tc>
        <w:tc>
          <w:tcPr>
            <w:tcW w:w="2547" w:type="dxa"/>
            <w:tcBorders>
              <w:left w:val="single" w:sz="18" w:space="0" w:color="000000"/>
            </w:tcBorders>
          </w:tcPr>
          <w:p w14:paraId="04DF083E" w14:textId="77777777" w:rsidR="009E53B1" w:rsidRDefault="00554ACE">
            <w:pPr>
              <w:tabs>
                <w:tab w:val="right" w:pos="1989"/>
              </w:tabs>
              <w:spacing w:before="120" w:after="60"/>
              <w:ind w:left="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of slates, cameras etc</w:t>
            </w:r>
          </w:p>
        </w:tc>
        <w:tc>
          <w:tcPr>
            <w:tcW w:w="2547" w:type="dxa"/>
          </w:tcPr>
          <w:p w14:paraId="7B4BE000" w14:textId="77777777" w:rsidR="009E53B1" w:rsidRDefault="00554ACE">
            <w:pPr>
              <w:spacing w:before="120"/>
              <w:ind w:left="0" w:right="-323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of handheld pneumatic tools and/or small lift bags</w:t>
            </w:r>
          </w:p>
        </w:tc>
        <w:tc>
          <w:tcPr>
            <w:tcW w:w="2727" w:type="dxa"/>
          </w:tcPr>
          <w:p w14:paraId="28DD6A05" w14:textId="77777777" w:rsidR="009E53B1" w:rsidRDefault="00554ACE">
            <w:pPr>
              <w:spacing w:before="120"/>
              <w:ind w:left="0" w:right="1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of heavy tools/frames and/or large lift bags</w:t>
            </w:r>
          </w:p>
        </w:tc>
      </w:tr>
    </w:tbl>
    <w:p w14:paraId="14856920" w14:textId="77777777" w:rsidR="009E53B1" w:rsidRDefault="009E53B1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D1E9AF5" w14:textId="77777777" w:rsidR="009E53B1" w:rsidRDefault="009E53B1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A2B9AE4" w14:textId="77777777" w:rsidR="009E53B1" w:rsidRDefault="009E53B1">
      <w:pPr>
        <w:tabs>
          <w:tab w:val="left" w:pos="8028"/>
        </w:tabs>
        <w:ind w:left="0" w:hanging="2"/>
        <w:jc w:val="both"/>
        <w:rPr>
          <w:rFonts w:ascii="Arial" w:eastAsia="Arial" w:hAnsi="Arial" w:cs="Arial"/>
          <w:sz w:val="22"/>
          <w:szCs w:val="22"/>
        </w:rPr>
        <w:sectPr w:rsidR="009E53B1" w:rsidSect="00A259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40" w:right="851" w:bottom="360" w:left="851" w:header="709" w:footer="389" w:gutter="0"/>
          <w:pgNumType w:start="1"/>
          <w:cols w:space="720"/>
        </w:sectPr>
      </w:pPr>
    </w:p>
    <w:p w14:paraId="75B28C0D" w14:textId="77777777" w:rsidR="002D3EF0" w:rsidRDefault="002D3EF0">
      <w:pPr>
        <w:ind w:left="0" w:hanging="2"/>
        <w:rPr>
          <w:rFonts w:ascii="Arial" w:eastAsia="Arial" w:hAnsi="Arial" w:cs="Arial"/>
          <w:b/>
          <w:sz w:val="20"/>
          <w:szCs w:val="20"/>
        </w:rPr>
      </w:pPr>
    </w:p>
    <w:p w14:paraId="75E220A0" w14:textId="7295BE4D" w:rsidR="009E53B1" w:rsidRDefault="00554ACE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3.2 Dive site description</w:t>
      </w:r>
    </w:p>
    <w:p w14:paraId="7F0A8771" w14:textId="77777777" w:rsidR="009E53B1" w:rsidRDefault="009E53B1">
      <w:pPr>
        <w:ind w:left="0" w:hanging="2"/>
        <w:rPr>
          <w:rFonts w:ascii="Arial" w:eastAsia="Arial" w:hAnsi="Arial" w:cs="Arial"/>
        </w:rPr>
      </w:pPr>
    </w:p>
    <w:p w14:paraId="2189544D" w14:textId="2909E875" w:rsidR="002D3EF0" w:rsidRPr="002D3EF0" w:rsidRDefault="00554ACE" w:rsidP="002D3EF0">
      <w:pPr>
        <w:tabs>
          <w:tab w:val="right" w:leader="underscore" w:pos="15480"/>
        </w:tabs>
        <w:spacing w:before="60" w:after="240"/>
        <w:ind w:left="0" w:right="459" w:hanging="2"/>
        <w:jc w:val="both"/>
        <w:rPr>
          <w:rFonts w:ascii="Arial" w:eastAsia="Arial" w:hAnsi="Arial" w:cs="Arial"/>
          <w:sz w:val="20"/>
          <w:szCs w:val="20"/>
        </w:rPr>
      </w:pPr>
      <w:r w:rsidRPr="002D3EF0">
        <w:rPr>
          <w:rFonts w:ascii="Arial" w:eastAsia="Arial" w:hAnsi="Arial" w:cs="Arial"/>
          <w:sz w:val="20"/>
          <w:szCs w:val="20"/>
        </w:rPr>
        <w:tab/>
      </w:r>
      <w:r w:rsidR="002D3EF0" w:rsidRPr="002D3EF0">
        <w:rPr>
          <w:rFonts w:ascii="Arial" w:eastAsia="Arial" w:hAnsi="Arial" w:cs="Arial"/>
          <w:sz w:val="20"/>
          <w:szCs w:val="20"/>
        </w:rPr>
        <w:tab/>
      </w:r>
    </w:p>
    <w:p w14:paraId="7C278EB1" w14:textId="0593945F" w:rsidR="002D3EF0" w:rsidRPr="002D3EF0" w:rsidRDefault="002D3EF0" w:rsidP="002D3EF0">
      <w:pPr>
        <w:tabs>
          <w:tab w:val="right" w:leader="underscore" w:pos="15480"/>
        </w:tabs>
        <w:spacing w:before="60" w:after="240"/>
        <w:ind w:left="0" w:right="459" w:hanging="2"/>
        <w:jc w:val="both"/>
        <w:rPr>
          <w:rFonts w:ascii="Arial" w:eastAsia="Arial" w:hAnsi="Arial" w:cs="Arial"/>
          <w:sz w:val="20"/>
          <w:szCs w:val="20"/>
        </w:rPr>
      </w:pPr>
      <w:r w:rsidRPr="002D3EF0">
        <w:rPr>
          <w:rFonts w:ascii="Arial" w:eastAsia="Arial" w:hAnsi="Arial" w:cs="Arial"/>
          <w:sz w:val="20"/>
          <w:szCs w:val="20"/>
        </w:rPr>
        <w:tab/>
      </w:r>
      <w:r w:rsidRPr="002D3EF0">
        <w:rPr>
          <w:rFonts w:ascii="Arial" w:eastAsia="Arial" w:hAnsi="Arial" w:cs="Arial"/>
          <w:sz w:val="20"/>
          <w:szCs w:val="20"/>
        </w:rPr>
        <w:tab/>
      </w:r>
    </w:p>
    <w:p w14:paraId="09AFC347" w14:textId="219050E8" w:rsidR="002D3EF0" w:rsidRPr="002D3EF0" w:rsidRDefault="002D3EF0" w:rsidP="002D3EF0">
      <w:pPr>
        <w:tabs>
          <w:tab w:val="right" w:leader="underscore" w:pos="15480"/>
        </w:tabs>
        <w:spacing w:before="60" w:after="240"/>
        <w:ind w:left="0" w:right="459" w:hanging="2"/>
        <w:jc w:val="both"/>
        <w:rPr>
          <w:rFonts w:ascii="Arial" w:eastAsia="Arial" w:hAnsi="Arial" w:cs="Arial"/>
          <w:sz w:val="20"/>
          <w:szCs w:val="20"/>
        </w:rPr>
      </w:pPr>
      <w:r w:rsidRPr="002D3EF0">
        <w:rPr>
          <w:rFonts w:ascii="Arial" w:eastAsia="Arial" w:hAnsi="Arial" w:cs="Arial"/>
          <w:sz w:val="20"/>
          <w:szCs w:val="20"/>
        </w:rPr>
        <w:tab/>
      </w:r>
      <w:r w:rsidRPr="002D3EF0">
        <w:rPr>
          <w:rFonts w:ascii="Arial" w:eastAsia="Arial" w:hAnsi="Arial" w:cs="Arial"/>
          <w:sz w:val="20"/>
          <w:szCs w:val="20"/>
        </w:rPr>
        <w:tab/>
      </w:r>
    </w:p>
    <w:p w14:paraId="387CAA86" w14:textId="13334B77" w:rsidR="002D3EF0" w:rsidRPr="002D3EF0" w:rsidRDefault="002D3EF0" w:rsidP="002D3EF0">
      <w:pPr>
        <w:tabs>
          <w:tab w:val="right" w:leader="underscore" w:pos="15480"/>
        </w:tabs>
        <w:spacing w:before="60" w:after="240"/>
        <w:ind w:left="0" w:right="459" w:hanging="2"/>
        <w:jc w:val="both"/>
        <w:rPr>
          <w:rFonts w:ascii="Arial" w:eastAsia="Arial" w:hAnsi="Arial" w:cs="Arial"/>
          <w:sz w:val="20"/>
          <w:szCs w:val="20"/>
        </w:rPr>
      </w:pPr>
      <w:r w:rsidRPr="002D3EF0">
        <w:rPr>
          <w:rFonts w:ascii="Arial" w:eastAsia="Arial" w:hAnsi="Arial" w:cs="Arial"/>
          <w:sz w:val="20"/>
          <w:szCs w:val="20"/>
        </w:rPr>
        <w:tab/>
      </w:r>
      <w:r w:rsidRPr="002D3EF0">
        <w:rPr>
          <w:rFonts w:ascii="Arial" w:eastAsia="Arial" w:hAnsi="Arial" w:cs="Arial"/>
          <w:sz w:val="20"/>
          <w:szCs w:val="20"/>
        </w:rPr>
        <w:tab/>
      </w:r>
    </w:p>
    <w:p w14:paraId="031D59B0" w14:textId="77777777" w:rsidR="002D3EF0" w:rsidRPr="002D3EF0" w:rsidRDefault="002D3EF0" w:rsidP="002D3EF0">
      <w:pPr>
        <w:tabs>
          <w:tab w:val="right" w:leader="underscore" w:pos="15480"/>
        </w:tabs>
        <w:spacing w:before="60"/>
        <w:ind w:left="0" w:right="462" w:hanging="2"/>
        <w:jc w:val="both"/>
        <w:rPr>
          <w:rFonts w:ascii="Arial" w:eastAsia="Arial" w:hAnsi="Arial" w:cs="Arial"/>
          <w:sz w:val="16"/>
          <w:szCs w:val="16"/>
          <w:u w:val="single"/>
        </w:rPr>
      </w:pPr>
      <w:r w:rsidRPr="002D3EF0">
        <w:rPr>
          <w:rFonts w:ascii="Arial" w:eastAsia="Arial" w:hAnsi="Arial" w:cs="Arial"/>
          <w:sz w:val="20"/>
          <w:szCs w:val="20"/>
          <w:u w:val="single"/>
        </w:rPr>
        <w:tab/>
      </w:r>
    </w:p>
    <w:tbl>
      <w:tblPr>
        <w:tblStyle w:val="a1"/>
        <w:tblW w:w="1552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703"/>
        <w:gridCol w:w="6149"/>
        <w:gridCol w:w="5670"/>
      </w:tblGrid>
      <w:tr w:rsidR="009E53B1" w14:paraId="343C91ED" w14:textId="77777777" w:rsidTr="002D3EF0">
        <w:trPr>
          <w:trHeight w:val="340"/>
          <w:tblHeader/>
        </w:trPr>
        <w:tc>
          <w:tcPr>
            <w:tcW w:w="37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812DAB" w14:textId="0AC06AFF" w:rsidR="009E53B1" w:rsidRDefault="002D3EF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002D3EF0">
              <w:rPr>
                <w:rFonts w:ascii="Arial" w:eastAsia="Arial" w:hAnsi="Arial" w:cs="Arial"/>
                <w:sz w:val="20"/>
                <w:szCs w:val="20"/>
                <w:u w:val="single"/>
              </w:rPr>
              <w:tab/>
            </w:r>
            <w:r w:rsidR="00554ACE"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61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7C1F69F" w14:textId="77777777" w:rsidR="009E53B1" w:rsidRDefault="00554AC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Signature: </w:t>
            </w:r>
            <w:r>
              <w:rPr>
                <w:rFonts w:ascii="Arial" w:eastAsia="Arial" w:hAnsi="Arial" w:cs="Arial"/>
              </w:rPr>
              <w:t>I have read, acknowledged and understand this record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71F3B8E" w14:textId="77777777" w:rsidR="009E53B1" w:rsidRDefault="00554AC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Names of Participants</w:t>
            </w:r>
          </w:p>
        </w:tc>
      </w:tr>
      <w:tr w:rsidR="009E53B1" w14:paraId="2492E611" w14:textId="77777777">
        <w:trPr>
          <w:trHeight w:val="510"/>
          <w:tblHeader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B6F4B0" w14:textId="77777777" w:rsidR="009E53B1" w:rsidRDefault="00554A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 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D5B146" w14:textId="77777777" w:rsidR="009E53B1" w:rsidRDefault="00554A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FE79CA" w14:textId="77777777" w:rsidR="009E53B1" w:rsidRDefault="00554A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 </w:t>
            </w:r>
          </w:p>
        </w:tc>
      </w:tr>
      <w:tr w:rsidR="009E53B1" w14:paraId="322484EF" w14:textId="77777777">
        <w:trPr>
          <w:trHeight w:val="510"/>
          <w:tblHeader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90F00B" w14:textId="77777777" w:rsidR="009E53B1" w:rsidRDefault="00554A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 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55B5FA" w14:textId="77777777" w:rsidR="009E53B1" w:rsidRDefault="00554A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332BCF" w14:textId="77777777" w:rsidR="009E53B1" w:rsidRDefault="00554A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 </w:t>
            </w:r>
          </w:p>
        </w:tc>
      </w:tr>
      <w:tr w:rsidR="009E53B1" w14:paraId="56E2A0D0" w14:textId="77777777">
        <w:trPr>
          <w:trHeight w:val="510"/>
          <w:tblHeader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0C8B68" w14:textId="77777777" w:rsidR="009E53B1" w:rsidRDefault="00554A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 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4CF2AC" w14:textId="77777777" w:rsidR="009E53B1" w:rsidRDefault="00554A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065473" w14:textId="77777777" w:rsidR="009E53B1" w:rsidRDefault="00554A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 </w:t>
            </w:r>
          </w:p>
        </w:tc>
      </w:tr>
      <w:tr w:rsidR="009E53B1" w14:paraId="7EB73C5C" w14:textId="77777777">
        <w:trPr>
          <w:trHeight w:val="510"/>
          <w:tblHeader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401EA8" w14:textId="77777777" w:rsidR="009E53B1" w:rsidRDefault="00554A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 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E4FDBA" w14:textId="77777777" w:rsidR="009E53B1" w:rsidRDefault="00554A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E6BB97" w14:textId="77777777" w:rsidR="009E53B1" w:rsidRDefault="00554A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 </w:t>
            </w:r>
          </w:p>
        </w:tc>
      </w:tr>
    </w:tbl>
    <w:p w14:paraId="56939194" w14:textId="77777777" w:rsidR="009E53B1" w:rsidRDefault="009E53B1">
      <w:pPr>
        <w:tabs>
          <w:tab w:val="left" w:pos="5954"/>
          <w:tab w:val="right" w:pos="8505"/>
          <w:tab w:val="left" w:pos="11340"/>
          <w:tab w:val="left" w:pos="14459"/>
        </w:tabs>
        <w:spacing w:before="120"/>
        <w:ind w:left="0" w:right="-1339" w:hanging="2"/>
        <w:rPr>
          <w:rFonts w:ascii="Arial" w:eastAsia="Arial" w:hAnsi="Arial" w:cs="Arial"/>
        </w:rPr>
      </w:pPr>
    </w:p>
    <w:tbl>
      <w:tblPr>
        <w:tblStyle w:val="a2"/>
        <w:tblW w:w="1550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580"/>
        <w:gridCol w:w="5085"/>
        <w:gridCol w:w="3685"/>
        <w:gridCol w:w="4157"/>
      </w:tblGrid>
      <w:tr w:rsidR="009E53B1" w14:paraId="79ADB48C" w14:textId="77777777" w:rsidTr="002D3EF0">
        <w:trPr>
          <w:trHeight w:val="567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824FE" w14:textId="77777777" w:rsidR="009E53B1" w:rsidRDefault="00554ACE">
            <w:pPr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  <w:p w14:paraId="622324C1" w14:textId="77777777" w:rsidR="002D3EF0" w:rsidRDefault="002D3EF0">
            <w:pPr>
              <w:ind w:left="0" w:hanging="2"/>
              <w:rPr>
                <w:rFonts w:ascii="Arial" w:eastAsia="Arial" w:hAnsi="Arial" w:cs="Arial"/>
                <w:b/>
              </w:rPr>
            </w:pPr>
          </w:p>
          <w:p w14:paraId="7644B3DA" w14:textId="55DE5759" w:rsidR="002D3EF0" w:rsidRDefault="002D3EF0" w:rsidP="002D3EF0">
            <w:pPr>
              <w:tabs>
                <w:tab w:val="right" w:leader="hyphen" w:pos="2314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965DE" w14:textId="77777777" w:rsidR="009E53B1" w:rsidRDefault="00554ACE">
            <w:pPr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SARAH RISK ASSESSMENT NUMBER:</w:t>
            </w:r>
          </w:p>
          <w:p w14:paraId="7E4CDA00" w14:textId="77777777" w:rsidR="002D3EF0" w:rsidRDefault="002D3EF0">
            <w:pPr>
              <w:ind w:left="0" w:hanging="2"/>
              <w:rPr>
                <w:rFonts w:ascii="Arial" w:eastAsia="Arial" w:hAnsi="Arial" w:cs="Arial"/>
                <w:b/>
              </w:rPr>
            </w:pPr>
          </w:p>
          <w:p w14:paraId="44B4B146" w14:textId="7FE2DF59" w:rsidR="002D3EF0" w:rsidRPr="002D3EF0" w:rsidRDefault="002D3EF0" w:rsidP="002D3EF0">
            <w:pPr>
              <w:tabs>
                <w:tab w:val="right" w:leader="hyphen" w:pos="4838"/>
              </w:tabs>
              <w:ind w:left="0" w:hanging="2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ab/>
            </w:r>
            <w:r w:rsidRPr="002D3EF0">
              <w:rPr>
                <w:rFonts w:ascii="Arial" w:eastAsia="Arial" w:hAnsi="Arial" w:cs="Arial"/>
                <w:bCs/>
              </w:rPr>
              <w:tab/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2C23A8" w14:textId="77777777" w:rsidR="009E53B1" w:rsidRDefault="00554ACE">
            <w:pPr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Signature:</w:t>
            </w:r>
          </w:p>
          <w:p w14:paraId="4378BE33" w14:textId="77777777" w:rsidR="002D3EF0" w:rsidRDefault="002D3EF0">
            <w:pPr>
              <w:ind w:left="0" w:hanging="2"/>
              <w:rPr>
                <w:rFonts w:ascii="Arial" w:eastAsia="Arial" w:hAnsi="Arial" w:cs="Arial"/>
                <w:b/>
              </w:rPr>
            </w:pPr>
          </w:p>
          <w:p w14:paraId="6301A6AA" w14:textId="6E895945" w:rsidR="002D3EF0" w:rsidRPr="002D3EF0" w:rsidRDefault="002D3EF0" w:rsidP="002D3EF0">
            <w:pPr>
              <w:tabs>
                <w:tab w:val="right" w:leader="hyphen" w:pos="3441"/>
              </w:tabs>
              <w:ind w:left="0" w:hanging="2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ab/>
            </w:r>
            <w:r w:rsidRPr="002D3EF0">
              <w:rPr>
                <w:rFonts w:ascii="Arial" w:eastAsia="Arial" w:hAnsi="Arial" w:cs="Arial"/>
                <w:bCs/>
              </w:rPr>
              <w:tab/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9FB53E" w14:textId="77777777" w:rsidR="009E53B1" w:rsidRDefault="00554ACE">
            <w:pPr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Dive Coordinators Name:</w:t>
            </w:r>
          </w:p>
          <w:p w14:paraId="5AD7FCBF" w14:textId="77777777" w:rsidR="002D3EF0" w:rsidRDefault="002D3EF0" w:rsidP="002D3EF0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</w:p>
          <w:p w14:paraId="5163B899" w14:textId="5D71E7CD" w:rsidR="002D3EF0" w:rsidRDefault="002D3EF0" w:rsidP="002D3EF0">
            <w:pPr>
              <w:tabs>
                <w:tab w:val="right" w:leader="hyphen" w:pos="3865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</w:p>
        </w:tc>
      </w:tr>
    </w:tbl>
    <w:p w14:paraId="17F45F70" w14:textId="77777777" w:rsidR="009E53B1" w:rsidRDefault="009E53B1">
      <w:pPr>
        <w:tabs>
          <w:tab w:val="left" w:pos="8028"/>
        </w:tabs>
        <w:ind w:left="0" w:hanging="2"/>
        <w:jc w:val="both"/>
      </w:pPr>
    </w:p>
    <w:sectPr w:rsidR="009E53B1">
      <w:pgSz w:w="16838" w:h="11906" w:orient="landscape"/>
      <w:pgMar w:top="851" w:right="357" w:bottom="540" w:left="53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0ACA" w14:textId="77777777" w:rsidR="006770AF" w:rsidRDefault="006770AF" w:rsidP="00CD45C1">
      <w:pPr>
        <w:spacing w:line="240" w:lineRule="auto"/>
        <w:ind w:left="0" w:hanging="2"/>
      </w:pPr>
      <w:r>
        <w:separator/>
      </w:r>
    </w:p>
  </w:endnote>
  <w:endnote w:type="continuationSeparator" w:id="0">
    <w:p w14:paraId="6DB2F7B6" w14:textId="77777777" w:rsidR="006770AF" w:rsidRDefault="006770AF" w:rsidP="00CD45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1C18" w14:textId="77777777" w:rsidR="00CD45C1" w:rsidRDefault="00CD45C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63E4" w14:textId="73CA12FE" w:rsidR="00A25904" w:rsidRPr="001D3080" w:rsidRDefault="00A25904" w:rsidP="00A25904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529"/>
        <w:tab w:val="right" w:pos="10204"/>
      </w:tabs>
      <w:rPr>
        <w:rFonts w:ascii="Arial" w:hAnsi="Arial" w:cs="Arial"/>
        <w:sz w:val="14"/>
        <w:szCs w:val="14"/>
      </w:rPr>
    </w:pPr>
    <w:r w:rsidRPr="001D3080">
      <w:rPr>
        <w:rFonts w:ascii="Arial" w:hAnsi="Arial" w:cs="Arial"/>
        <w:sz w:val="14"/>
        <w:szCs w:val="14"/>
      </w:rPr>
      <w:t xml:space="preserve">Dive Plan </w:t>
    </w:r>
    <w:r>
      <w:rPr>
        <w:rFonts w:ascii="Arial" w:hAnsi="Arial" w:cs="Arial"/>
        <w:sz w:val="14"/>
        <w:szCs w:val="14"/>
      </w:rPr>
      <w:t>Registration</w:t>
    </w:r>
    <w:r w:rsidRPr="001D3080">
      <w:rPr>
        <w:rFonts w:ascii="Arial" w:hAnsi="Arial" w:cs="Arial"/>
        <w:sz w:val="14"/>
        <w:szCs w:val="14"/>
      </w:rPr>
      <w:t xml:space="preserve"> form, v1.0</w:t>
    </w:r>
    <w:r w:rsidRPr="001D3080">
      <w:rPr>
        <w:rFonts w:ascii="Arial" w:hAnsi="Arial" w:cs="Arial"/>
        <w:sz w:val="14"/>
        <w:szCs w:val="14"/>
      </w:rPr>
      <w:tab/>
      <w:t xml:space="preserve">Responsible Officer:  </w:t>
    </w:r>
    <w:r w:rsidR="00543D01" w:rsidRPr="00BC1C21">
      <w:rPr>
        <w:rFonts w:ascii="Arial" w:hAnsi="Arial" w:cs="Arial"/>
        <w:sz w:val="14"/>
        <w:szCs w:val="14"/>
      </w:rPr>
      <w:t>Group Manager, Health Safety &amp; Wellbeing</w:t>
    </w:r>
    <w:r w:rsidRPr="001D3080">
      <w:rPr>
        <w:rFonts w:ascii="Arial" w:hAnsi="Arial" w:cs="Arial"/>
        <w:sz w:val="14"/>
        <w:szCs w:val="14"/>
      </w:rPr>
      <w:tab/>
      <w:t xml:space="preserve">Page </w:t>
    </w:r>
    <w:r w:rsidRPr="001D3080">
      <w:rPr>
        <w:rFonts w:ascii="Arial" w:hAnsi="Arial" w:cs="Arial"/>
        <w:sz w:val="14"/>
        <w:szCs w:val="14"/>
      </w:rPr>
      <w:fldChar w:fldCharType="begin"/>
    </w:r>
    <w:r w:rsidRPr="001D3080">
      <w:rPr>
        <w:rFonts w:ascii="Arial" w:hAnsi="Arial" w:cs="Arial"/>
        <w:sz w:val="14"/>
        <w:szCs w:val="14"/>
      </w:rPr>
      <w:instrText xml:space="preserve"> PAGE  \* Arabic  \* MERGEFORMAT </w:instrText>
    </w:r>
    <w:r w:rsidRPr="001D3080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1</w:t>
    </w:r>
    <w:r w:rsidRPr="001D3080">
      <w:rPr>
        <w:rFonts w:ascii="Arial" w:hAnsi="Arial" w:cs="Arial"/>
        <w:sz w:val="14"/>
        <w:szCs w:val="14"/>
      </w:rPr>
      <w:fldChar w:fldCharType="end"/>
    </w:r>
    <w:r w:rsidRPr="001D3080">
      <w:rPr>
        <w:rFonts w:ascii="Arial" w:hAnsi="Arial" w:cs="Arial"/>
        <w:sz w:val="14"/>
        <w:szCs w:val="14"/>
      </w:rPr>
      <w:t xml:space="preserve"> of </w:t>
    </w:r>
    <w:r w:rsidRPr="001D3080">
      <w:rPr>
        <w:rFonts w:ascii="Arial" w:hAnsi="Arial" w:cs="Arial"/>
        <w:sz w:val="14"/>
        <w:szCs w:val="14"/>
      </w:rPr>
      <w:fldChar w:fldCharType="begin"/>
    </w:r>
    <w:r w:rsidRPr="001D3080">
      <w:rPr>
        <w:rFonts w:ascii="Arial" w:hAnsi="Arial" w:cs="Arial"/>
        <w:sz w:val="14"/>
        <w:szCs w:val="14"/>
      </w:rPr>
      <w:instrText xml:space="preserve"> NUMPAGES  \* Arabic  \* MERGEFORMAT </w:instrText>
    </w:r>
    <w:r w:rsidRPr="001D3080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2</w:t>
    </w:r>
    <w:r w:rsidRPr="001D3080">
      <w:rPr>
        <w:rFonts w:ascii="Arial" w:hAnsi="Arial" w:cs="Arial"/>
        <w:sz w:val="14"/>
        <w:szCs w:val="14"/>
      </w:rPr>
      <w:fldChar w:fldCharType="end"/>
    </w:r>
  </w:p>
  <w:p w14:paraId="68D31FA1" w14:textId="12A31E76" w:rsidR="00A25904" w:rsidRPr="001D3080" w:rsidRDefault="00A25904" w:rsidP="00A25904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529"/>
        <w:tab w:val="right" w:pos="10204"/>
      </w:tabs>
      <w:rPr>
        <w:rFonts w:ascii="Arial" w:hAnsi="Arial" w:cs="Arial"/>
        <w:sz w:val="14"/>
        <w:szCs w:val="14"/>
      </w:rPr>
    </w:pPr>
    <w:r w:rsidRPr="001D3080">
      <w:rPr>
        <w:rFonts w:ascii="Arial" w:hAnsi="Arial" w:cs="Arial"/>
        <w:sz w:val="14"/>
        <w:szCs w:val="14"/>
      </w:rPr>
      <w:t>Date of issue: October 2024</w:t>
    </w:r>
    <w:r w:rsidRPr="001D3080">
      <w:rPr>
        <w:rFonts w:ascii="Arial" w:hAnsi="Arial" w:cs="Arial"/>
        <w:sz w:val="14"/>
        <w:szCs w:val="14"/>
      </w:rPr>
      <w:tab/>
      <w:t xml:space="preserve">Date of last review:  </w:t>
    </w:r>
    <w:r w:rsidR="00543D01">
      <w:rPr>
        <w:rFonts w:ascii="Arial" w:hAnsi="Arial" w:cs="Arial"/>
        <w:sz w:val="14"/>
        <w:szCs w:val="14"/>
      </w:rPr>
      <w:t>N/A</w:t>
    </w:r>
    <w:r w:rsidRPr="001D3080">
      <w:rPr>
        <w:rFonts w:ascii="Arial" w:hAnsi="Arial" w:cs="Arial"/>
        <w:sz w:val="14"/>
        <w:szCs w:val="14"/>
      </w:rPr>
      <w:tab/>
      <w:t>Date of next review:  2027</w:t>
    </w:r>
  </w:p>
  <w:p w14:paraId="65F14D82" w14:textId="46E7D086" w:rsidR="00CD45C1" w:rsidRPr="00A25904" w:rsidRDefault="00A25904" w:rsidP="00A25904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529"/>
        <w:tab w:val="right" w:pos="10204"/>
      </w:tabs>
      <w:spacing w:before="120" w:line="240" w:lineRule="auto"/>
      <w:jc w:val="center"/>
      <w:rPr>
        <w:rFonts w:ascii="Arial" w:hAnsi="Arial" w:cs="Arial"/>
        <w:sz w:val="14"/>
        <w:szCs w:val="14"/>
      </w:rPr>
    </w:pPr>
    <w:r w:rsidRPr="001D3080">
      <w:rPr>
        <w:rFonts w:ascii="Arial" w:hAnsi="Arial" w:cs="Arial"/>
        <w:sz w:val="14"/>
        <w:szCs w:val="14"/>
      </w:rPr>
      <w:t xml:space="preserve">For the latest version of this document please go to:  </w:t>
    </w:r>
    <w:hyperlink r:id="rId1" w:history="1">
      <w:r w:rsidRPr="001D3080">
        <w:rPr>
          <w:rStyle w:val="Hyperlink"/>
          <w:rFonts w:ascii="Arial" w:hAnsi="Arial" w:cs="Arial"/>
          <w:sz w:val="14"/>
          <w:szCs w:val="14"/>
        </w:rPr>
        <w:t>http://www.monash.edu.au/hsw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B1F9" w14:textId="77777777" w:rsidR="00CD45C1" w:rsidRDefault="00CD45C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DACE" w14:textId="77777777" w:rsidR="006770AF" w:rsidRDefault="006770AF" w:rsidP="00CD45C1">
      <w:pPr>
        <w:spacing w:line="240" w:lineRule="auto"/>
        <w:ind w:left="0" w:hanging="2"/>
      </w:pPr>
      <w:r>
        <w:separator/>
      </w:r>
    </w:p>
  </w:footnote>
  <w:footnote w:type="continuationSeparator" w:id="0">
    <w:p w14:paraId="4E458992" w14:textId="77777777" w:rsidR="006770AF" w:rsidRDefault="006770AF" w:rsidP="00CD45C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F21D" w14:textId="77777777" w:rsidR="00CD45C1" w:rsidRDefault="00CD45C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51F2" w14:textId="5C913A0F" w:rsidR="00CD45C1" w:rsidRPr="00CD45C1" w:rsidRDefault="00CD45C1" w:rsidP="00CD45C1">
    <w:pPr>
      <w:pStyle w:val="Header"/>
      <w:ind w:left="0" w:hanging="2"/>
      <w:jc w:val="both"/>
      <w:rPr>
        <w:sz w:val="18"/>
        <w:szCs w:val="18"/>
      </w:rPr>
    </w:pPr>
    <w:r w:rsidRPr="00CD45C1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A6D3268" wp14:editId="6FB1B703">
          <wp:simplePos x="0" y="0"/>
          <wp:positionH relativeFrom="margin">
            <wp:align>left</wp:align>
          </wp:positionH>
          <wp:positionV relativeFrom="margin">
            <wp:posOffset>-519430</wp:posOffset>
          </wp:positionV>
          <wp:extent cx="1219200" cy="5207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F006" w14:textId="77777777" w:rsidR="00CD45C1" w:rsidRDefault="00CD45C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B13A3"/>
    <w:multiLevelType w:val="multilevel"/>
    <w:tmpl w:val="2846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B1"/>
    <w:rsid w:val="002D3EF0"/>
    <w:rsid w:val="00543D01"/>
    <w:rsid w:val="00554ACE"/>
    <w:rsid w:val="005D2B73"/>
    <w:rsid w:val="006064C3"/>
    <w:rsid w:val="006770AF"/>
    <w:rsid w:val="009E53B1"/>
    <w:rsid w:val="00A25904"/>
    <w:rsid w:val="00C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3211E3"/>
  <w15:docId w15:val="{B989B2D0-33BA-4C77-842A-5E4B885B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Times" w:hAnsi="Times"/>
      <w:b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styleId="111111">
    <w:name w:val="Outline List 2"/>
    <w:basedOn w:val="NoLis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Pr>
      <w:sz w:val="20"/>
      <w:szCs w:val="20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3">
    <w:name w:val="Body Text 3"/>
    <w:basedOn w:val="Normal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0" w:after="60"/>
      <w:ind w:right="-7"/>
    </w:pPr>
    <w:rPr>
      <w:rFonts w:ascii="Times" w:eastAsia="Times" w:hAnsi="Times"/>
      <w:sz w:val="20"/>
      <w:szCs w:val="20"/>
    </w:rPr>
  </w:style>
  <w:style w:type="paragraph" w:customStyle="1" w:styleId="Normal-3ptafter">
    <w:name w:val="Normal - 3 pt. after"/>
    <w:basedOn w:val="Normal"/>
    <w:pPr>
      <w:spacing w:after="60"/>
      <w:jc w:val="both"/>
    </w:pPr>
    <w:rPr>
      <w:rFonts w:ascii="Times" w:hAnsi="Times"/>
      <w:position w:val="-4"/>
      <w:sz w:val="20"/>
      <w:szCs w:val="20"/>
    </w:rPr>
  </w:style>
  <w:style w:type="paragraph" w:customStyle="1" w:styleId="Norm-10ptbold6before">
    <w:name w:val="Norm - 10pt bold6before"/>
    <w:basedOn w:val="Normal"/>
    <w:pPr>
      <w:tabs>
        <w:tab w:val="left" w:pos="20"/>
        <w:tab w:val="left" w:pos="300"/>
        <w:tab w:val="right" w:pos="9360"/>
      </w:tabs>
      <w:spacing w:before="60"/>
      <w:jc w:val="both"/>
    </w:pPr>
    <w:rPr>
      <w:rFonts w:ascii="Times" w:hAnsi="Times"/>
      <w:b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customStyle="1" w:styleId="TitleChar">
    <w:name w:val="Title Char"/>
    <w:basedOn w:val="DefaultParagraphFont"/>
    <w:link w:val="Title"/>
    <w:uiPriority w:val="10"/>
    <w:rsid w:val="00CD45C1"/>
    <w:rPr>
      <w:b/>
      <w:position w:val="-1"/>
      <w:sz w:val="72"/>
      <w:szCs w:val="72"/>
      <w:lang w:eastAsia="en-US"/>
    </w:rPr>
  </w:style>
  <w:style w:type="character" w:customStyle="1" w:styleId="apple-tab-span">
    <w:name w:val="apple-tab-span"/>
    <w:basedOn w:val="DefaultParagraphFont"/>
    <w:rsid w:val="00CD45C1"/>
  </w:style>
  <w:style w:type="character" w:styleId="Hyperlink">
    <w:name w:val="Hyperlink"/>
    <w:basedOn w:val="DefaultParagraphFont"/>
    <w:uiPriority w:val="99"/>
    <w:unhideWhenUsed/>
    <w:rsid w:val="00A25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ash.edu.au/hs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DusDC9w0Ul68cXbU8kQ3K05THQ==">CgMxLjAyDmguYzV3ZWFpZHgza2tqMghoLmdqZGd4czINaC51cGFwOHhuOXllNzIOaC5pdXQxNTB5dXA0ZjQyDmgudTdhcDRkYnVqbTF3OAByITFzOXNETGVUTlNpNVNZcFlvTmpzQkJsN3VwYnNfQ0lHSg==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San Martin</dc:creator>
  <cp:lastModifiedBy>Lynne Peterson</cp:lastModifiedBy>
  <cp:revision>5</cp:revision>
  <dcterms:created xsi:type="dcterms:W3CDTF">2024-10-14T04:19:00Z</dcterms:created>
  <dcterms:modified xsi:type="dcterms:W3CDTF">2024-10-14T06:12:00Z</dcterms:modified>
</cp:coreProperties>
</file>