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30056E" w:rsidRDefault="003005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585"/>
        <w:gridCol w:w="2693"/>
        <w:gridCol w:w="2693"/>
        <w:gridCol w:w="2943"/>
      </w:tblGrid>
      <w:tr w:rsidR="0030056E" w14:paraId="799C7412" w14:textId="77777777" w:rsidTr="00964BBA">
        <w:trPr>
          <w:cantSplit/>
          <w:trHeight w:val="792"/>
        </w:trPr>
        <w:tc>
          <w:tcPr>
            <w:tcW w:w="3370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00000002" w14:textId="77777777" w:rsidR="0030056E" w:rsidRDefault="00723C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CORE+ Tool. </w:t>
            </w:r>
          </w:p>
          <w:p w14:paraId="00000003" w14:textId="77777777" w:rsidR="0030056E" w:rsidRDefault="0030056E">
            <w:pPr>
              <w:rPr>
                <w:b/>
                <w:sz w:val="28"/>
                <w:szCs w:val="28"/>
              </w:rPr>
            </w:pPr>
          </w:p>
          <w:p w14:paraId="00000004" w14:textId="77777777" w:rsidR="0030056E" w:rsidRDefault="00723C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group/year level:</w:t>
            </w:r>
          </w:p>
          <w:p w14:paraId="00000005" w14:textId="1A400FD6" w:rsidR="0030056E" w:rsidRDefault="003005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14" w:type="dxa"/>
            <w:gridSpan w:val="4"/>
            <w:tcBorders>
              <w:top w:val="single" w:sz="24" w:space="0" w:color="000000"/>
              <w:left w:val="single" w:sz="24" w:space="0" w:color="000000"/>
              <w:right w:val="dotted" w:sz="4" w:space="0" w:color="000000"/>
            </w:tcBorders>
          </w:tcPr>
          <w:p w14:paraId="25438143" w14:textId="77777777" w:rsidR="0048290A" w:rsidRDefault="0048290A">
            <w:pPr>
              <w:pStyle w:val="Heading5"/>
              <w:jc w:val="left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Unit: </w:t>
            </w:r>
          </w:p>
          <w:p w14:paraId="00000007" w14:textId="2C43B85F" w:rsidR="0030056E" w:rsidRDefault="00723C63">
            <w:pPr>
              <w:pStyle w:val="Heading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opic:</w:t>
            </w:r>
          </w:p>
        </w:tc>
      </w:tr>
      <w:tr w:rsidR="0030056E" w14:paraId="15EBB9E9" w14:textId="77777777">
        <w:trPr>
          <w:cantSplit/>
        </w:trPr>
        <w:tc>
          <w:tcPr>
            <w:tcW w:w="33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</w:tcPr>
          <w:p w14:paraId="0000000B" w14:textId="77777777" w:rsidR="0030056E" w:rsidRDefault="0030056E">
            <w:pPr>
              <w:rPr>
                <w:b/>
                <w:sz w:val="22"/>
                <w:szCs w:val="22"/>
              </w:rPr>
            </w:pPr>
          </w:p>
          <w:p w14:paraId="0000000C" w14:textId="77777777" w:rsidR="0030056E" w:rsidRDefault="0030056E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dotted" w:sz="12" w:space="0" w:color="000000"/>
              <w:left w:val="single" w:sz="24" w:space="0" w:color="000000"/>
              <w:bottom w:val="single" w:sz="12" w:space="0" w:color="000000"/>
            </w:tcBorders>
          </w:tcPr>
          <w:p w14:paraId="0000000D" w14:textId="11D71EAF" w:rsidR="0030056E" w:rsidRDefault="00723C6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tag w:val="goog_rdk_0"/>
                <w:id w:val="71015452"/>
              </w:sdtPr>
              <w:sdtEndPr/>
              <w:sdtContent>
                <w:r w:rsidR="0048290A">
                  <w:t xml:space="preserve">What’s the Big Idea A? </w:t>
                </w:r>
              </w:sdtContent>
            </w:sdt>
          </w:p>
          <w:p w14:paraId="0000000E" w14:textId="73C253E0" w:rsidR="0030056E" w:rsidRDefault="0030056E" w:rsidP="0048290A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12" w:space="0" w:color="000000"/>
              <w:bottom w:val="single" w:sz="12" w:space="0" w:color="000000"/>
            </w:tcBorders>
          </w:tcPr>
          <w:p w14:paraId="00000010" w14:textId="4C99DAEE" w:rsidR="0030056E" w:rsidRDefault="0048290A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tag w:val="goog_rdk_0"/>
                <w:id w:val="30078688"/>
              </w:sdtPr>
              <w:sdtContent>
                <w:r>
                  <w:t xml:space="preserve">What’s the Big Idea </w:t>
                </w:r>
                <w:r>
                  <w:t>B</w:t>
                </w:r>
                <w:r>
                  <w:t xml:space="preserve">? 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00000013" w14:textId="6D77AE94" w:rsidR="0030056E" w:rsidRDefault="0048290A" w:rsidP="0048290A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tag w:val="goog_rdk_0"/>
                <w:id w:val="-364523779"/>
              </w:sdtPr>
              <w:sdtContent>
                <w:r>
                  <w:t xml:space="preserve">What’s the Big Idea </w:t>
                </w:r>
                <w:r>
                  <w:t>C</w:t>
                </w:r>
                <w:r>
                  <w:t xml:space="preserve">? </w:t>
                </w:r>
              </w:sdtContent>
            </w:sdt>
          </w:p>
        </w:tc>
        <w:tc>
          <w:tcPr>
            <w:tcW w:w="2943" w:type="dxa"/>
            <w:tcBorders>
              <w:bottom w:val="single" w:sz="12" w:space="0" w:color="000000"/>
              <w:right w:val="dotted" w:sz="4" w:space="0" w:color="000000"/>
            </w:tcBorders>
          </w:tcPr>
          <w:p w14:paraId="00000015" w14:textId="51E59680" w:rsidR="0030056E" w:rsidRDefault="0048290A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tag w:val="goog_rdk_0"/>
                <w:id w:val="310293207"/>
              </w:sdtPr>
              <w:sdtContent>
                <w:r>
                  <w:t xml:space="preserve">What’s the Big Idea </w:t>
                </w:r>
                <w:r>
                  <w:t>D</w:t>
                </w:r>
                <w:r>
                  <w:t xml:space="preserve">? 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0056E" w14:paraId="62708195" w14:textId="77777777" w:rsidTr="00964BBA">
        <w:trPr>
          <w:cantSplit/>
          <w:trHeight w:val="1645"/>
        </w:trPr>
        <w:tc>
          <w:tcPr>
            <w:tcW w:w="3370" w:type="dxa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14:paraId="00000016" w14:textId="77777777" w:rsidR="0030056E" w:rsidRDefault="00723C6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What </w:t>
            </w:r>
            <w:r>
              <w:rPr>
                <w:b/>
                <w:sz w:val="22"/>
                <w:szCs w:val="22"/>
              </w:rPr>
              <w:t>is most important for students to know about this idea?</w:t>
            </w:r>
          </w:p>
          <w:p w14:paraId="00000017" w14:textId="77777777" w:rsidR="0030056E" w:rsidRDefault="0030056E">
            <w:pPr>
              <w:rPr>
                <w:b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12" w:space="0" w:color="000000"/>
              <w:left w:val="single" w:sz="12" w:space="0" w:color="000000"/>
            </w:tcBorders>
          </w:tcPr>
          <w:p w14:paraId="0000001A" w14:textId="77777777" w:rsidR="0030056E" w:rsidRDefault="0030056E" w:rsidP="00482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8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14:paraId="0000001C" w14:textId="77777777" w:rsidR="0030056E" w:rsidRDefault="0030056E">
            <w:pPr>
              <w:rPr>
                <w:sz w:val="22"/>
                <w:szCs w:val="22"/>
              </w:rPr>
            </w:pPr>
          </w:p>
          <w:p w14:paraId="0000001D" w14:textId="77777777" w:rsidR="0030056E" w:rsidRDefault="0030056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14:paraId="0000001F" w14:textId="77777777" w:rsidR="0030056E" w:rsidRDefault="0030056E">
            <w:pPr>
              <w:rPr>
                <w:sz w:val="22"/>
                <w:szCs w:val="22"/>
              </w:rPr>
            </w:pPr>
          </w:p>
          <w:p w14:paraId="00000020" w14:textId="77777777" w:rsidR="0030056E" w:rsidRDefault="0030056E">
            <w:pPr>
              <w:rPr>
                <w:sz w:val="22"/>
                <w:szCs w:val="22"/>
              </w:rPr>
            </w:pPr>
          </w:p>
          <w:p w14:paraId="00000021" w14:textId="77777777" w:rsidR="0030056E" w:rsidRDefault="0030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color w:val="000000"/>
                <w:sz w:val="22"/>
                <w:szCs w:val="22"/>
              </w:rPr>
            </w:pPr>
          </w:p>
          <w:p w14:paraId="00000022" w14:textId="77777777" w:rsidR="0030056E" w:rsidRDefault="0030056E">
            <w:pPr>
              <w:rPr>
                <w:sz w:val="22"/>
                <w:szCs w:val="22"/>
              </w:rPr>
            </w:pPr>
          </w:p>
          <w:p w14:paraId="00000023" w14:textId="77777777" w:rsidR="0030056E" w:rsidRDefault="0030056E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12" w:space="0" w:color="000000"/>
              <w:right w:val="dotted" w:sz="4" w:space="0" w:color="000000"/>
            </w:tcBorders>
          </w:tcPr>
          <w:p w14:paraId="00000024" w14:textId="77777777" w:rsidR="0030056E" w:rsidRDefault="0030056E">
            <w:pPr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</w:p>
        </w:tc>
      </w:tr>
      <w:tr w:rsidR="0030056E" w14:paraId="2C43D72A" w14:textId="77777777" w:rsidTr="00964BBA">
        <w:trPr>
          <w:trHeight w:val="1645"/>
        </w:trPr>
        <w:tc>
          <w:tcPr>
            <w:tcW w:w="3370" w:type="dxa"/>
            <w:tcBorders>
              <w:left w:val="single" w:sz="24" w:space="0" w:color="000000"/>
              <w:right w:val="single" w:sz="12" w:space="0" w:color="000000"/>
            </w:tcBorders>
          </w:tcPr>
          <w:p w14:paraId="00000025" w14:textId="77777777" w:rsidR="0030056E" w:rsidRDefault="00723C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Why it is important for students to know this?</w:t>
            </w:r>
          </w:p>
          <w:p w14:paraId="00000026" w14:textId="77777777" w:rsidR="0030056E" w:rsidRDefault="0030056E">
            <w:pPr>
              <w:rPr>
                <w:b/>
                <w:sz w:val="22"/>
                <w:szCs w:val="22"/>
              </w:rPr>
            </w:pPr>
          </w:p>
        </w:tc>
        <w:tc>
          <w:tcPr>
            <w:tcW w:w="2585" w:type="dxa"/>
            <w:tcBorders>
              <w:left w:val="single" w:sz="12" w:space="0" w:color="000000"/>
            </w:tcBorders>
          </w:tcPr>
          <w:p w14:paraId="00000027" w14:textId="08E91F57" w:rsidR="0030056E" w:rsidRDefault="0030056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000029" w14:textId="7263F344" w:rsidR="0030056E" w:rsidRDefault="0030056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00002D" w14:textId="77777777" w:rsidR="0030056E" w:rsidRDefault="0030056E" w:rsidP="0048290A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right w:val="dotted" w:sz="4" w:space="0" w:color="000000"/>
            </w:tcBorders>
          </w:tcPr>
          <w:p w14:paraId="0000002E" w14:textId="77777777" w:rsidR="0030056E" w:rsidRDefault="00723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000002F" w14:textId="77777777" w:rsidR="0030056E" w:rsidRDefault="0030056E">
            <w:pPr>
              <w:rPr>
                <w:sz w:val="22"/>
                <w:szCs w:val="22"/>
              </w:rPr>
            </w:pPr>
          </w:p>
          <w:p w14:paraId="00000030" w14:textId="77777777" w:rsidR="0030056E" w:rsidRDefault="0030056E">
            <w:pPr>
              <w:rPr>
                <w:sz w:val="22"/>
                <w:szCs w:val="22"/>
              </w:rPr>
            </w:pPr>
          </w:p>
        </w:tc>
      </w:tr>
      <w:tr w:rsidR="0030056E" w14:paraId="4AE77BE7" w14:textId="77777777" w:rsidTr="00964BBA">
        <w:trPr>
          <w:cantSplit/>
          <w:trHeight w:val="1645"/>
        </w:trPr>
        <w:tc>
          <w:tcPr>
            <w:tcW w:w="3370" w:type="dxa"/>
            <w:tcBorders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14:paraId="00000031" w14:textId="77777777" w:rsidR="0030056E" w:rsidRDefault="00723C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do you know about students’ thinking that influences your teaching of this idea?</w:t>
            </w:r>
          </w:p>
          <w:p w14:paraId="00000032" w14:textId="77777777" w:rsidR="0030056E" w:rsidRDefault="0030056E">
            <w:pPr>
              <w:rPr>
                <w:b/>
                <w:sz w:val="22"/>
                <w:szCs w:val="22"/>
              </w:rPr>
            </w:pPr>
          </w:p>
        </w:tc>
        <w:tc>
          <w:tcPr>
            <w:tcW w:w="2585" w:type="dxa"/>
            <w:tcBorders>
              <w:left w:val="single" w:sz="12" w:space="0" w:color="000000"/>
              <w:bottom w:val="single" w:sz="4" w:space="0" w:color="000000"/>
            </w:tcBorders>
          </w:tcPr>
          <w:p w14:paraId="00000039" w14:textId="77777777" w:rsidR="0030056E" w:rsidRDefault="0030056E">
            <w:pPr>
              <w:rPr>
                <w:sz w:val="22"/>
                <w:szCs w:val="22"/>
              </w:rPr>
            </w:pPr>
          </w:p>
          <w:p w14:paraId="0000003A" w14:textId="77777777" w:rsidR="0030056E" w:rsidRDefault="0030056E">
            <w:pPr>
              <w:rPr>
                <w:sz w:val="22"/>
                <w:szCs w:val="22"/>
              </w:rPr>
            </w:pPr>
          </w:p>
          <w:p w14:paraId="0000003B" w14:textId="77777777" w:rsidR="0030056E" w:rsidRDefault="0030056E">
            <w:pPr>
              <w:rPr>
                <w:sz w:val="22"/>
                <w:szCs w:val="22"/>
              </w:rPr>
            </w:pPr>
          </w:p>
          <w:p w14:paraId="0000003C" w14:textId="77777777" w:rsidR="0030056E" w:rsidRDefault="0030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000003E" w14:textId="77777777" w:rsidR="0030056E" w:rsidRDefault="0030056E" w:rsidP="00482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000003F" w14:textId="7F786D69" w:rsidR="0030056E" w:rsidRDefault="0030056E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bottom w:val="single" w:sz="4" w:space="0" w:color="000000"/>
              <w:right w:val="dotted" w:sz="4" w:space="0" w:color="000000"/>
            </w:tcBorders>
          </w:tcPr>
          <w:p w14:paraId="00000040" w14:textId="77777777" w:rsidR="0030056E" w:rsidRDefault="0030056E">
            <w:pPr>
              <w:rPr>
                <w:sz w:val="22"/>
                <w:szCs w:val="22"/>
              </w:rPr>
            </w:pPr>
          </w:p>
        </w:tc>
      </w:tr>
      <w:tr w:rsidR="0030056E" w14:paraId="70B77A5D" w14:textId="77777777" w:rsidTr="00964BBA">
        <w:trPr>
          <w:cantSplit/>
          <w:trHeight w:val="1645"/>
        </w:trPr>
        <w:tc>
          <w:tcPr>
            <w:tcW w:w="3370" w:type="dxa"/>
            <w:tcBorders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14:paraId="00000042" w14:textId="2B39428E" w:rsidR="0030056E" w:rsidRDefault="00723C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teaching strategy/</w:t>
            </w:r>
            <w:proofErr w:type="spellStart"/>
            <w:r>
              <w:rPr>
                <w:b/>
                <w:sz w:val="22"/>
                <w:szCs w:val="22"/>
              </w:rPr>
              <w:t>ies</w:t>
            </w:r>
            <w:proofErr w:type="spellEnd"/>
            <w:r>
              <w:rPr>
                <w:b/>
                <w:sz w:val="22"/>
                <w:szCs w:val="22"/>
              </w:rPr>
              <w:t xml:space="preserve"> will you use to support student learning of this idea? </w:t>
            </w:r>
            <w:r>
              <w:rPr>
                <w:b/>
                <w:sz w:val="22"/>
                <w:szCs w:val="22"/>
              </w:rPr>
              <w:t>And why have you chosen this strategy/</w:t>
            </w:r>
            <w:proofErr w:type="spellStart"/>
            <w:r>
              <w:rPr>
                <w:b/>
                <w:sz w:val="22"/>
                <w:szCs w:val="22"/>
              </w:rPr>
              <w:t>ies</w:t>
            </w:r>
            <w:proofErr w:type="spellEnd"/>
            <w:r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585" w:type="dxa"/>
            <w:tcBorders>
              <w:left w:val="single" w:sz="12" w:space="0" w:color="000000"/>
              <w:bottom w:val="single" w:sz="4" w:space="0" w:color="000000"/>
            </w:tcBorders>
          </w:tcPr>
          <w:p w14:paraId="00000050" w14:textId="77777777" w:rsidR="0030056E" w:rsidRDefault="0030056E" w:rsidP="00482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0000055" w14:textId="77777777" w:rsidR="0030056E" w:rsidRDefault="0030056E">
            <w:pPr>
              <w:rPr>
                <w:sz w:val="22"/>
                <w:szCs w:val="22"/>
              </w:rPr>
            </w:pPr>
          </w:p>
          <w:p w14:paraId="00000056" w14:textId="77777777" w:rsidR="0030056E" w:rsidRDefault="0030056E">
            <w:pPr>
              <w:rPr>
                <w:sz w:val="22"/>
                <w:szCs w:val="22"/>
              </w:rPr>
            </w:pPr>
          </w:p>
          <w:p w14:paraId="00000057" w14:textId="77777777" w:rsidR="0030056E" w:rsidRDefault="0030056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0000063" w14:textId="31A1E775" w:rsidR="0030056E" w:rsidRDefault="0030056E" w:rsidP="0048290A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bottom w:val="single" w:sz="4" w:space="0" w:color="000000"/>
              <w:right w:val="dotted" w:sz="4" w:space="0" w:color="000000"/>
            </w:tcBorders>
          </w:tcPr>
          <w:p w14:paraId="00000064" w14:textId="77777777" w:rsidR="0030056E" w:rsidRDefault="0030056E">
            <w:pPr>
              <w:rPr>
                <w:sz w:val="22"/>
                <w:szCs w:val="22"/>
              </w:rPr>
            </w:pPr>
          </w:p>
        </w:tc>
      </w:tr>
      <w:tr w:rsidR="0030056E" w14:paraId="744F7811" w14:textId="77777777" w:rsidTr="00964BBA">
        <w:trPr>
          <w:cantSplit/>
          <w:trHeight w:val="1645"/>
        </w:trPr>
        <w:tc>
          <w:tcPr>
            <w:tcW w:w="3370" w:type="dxa"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00000065" w14:textId="0E3C819C" w:rsidR="0030056E" w:rsidRDefault="00723C63">
            <w:pPr>
              <w:widowControl w:val="0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How will you ascertain students’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understanding or confusion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around this idea after teaching them?</w:t>
            </w:r>
          </w:p>
          <w:p w14:paraId="00000066" w14:textId="77777777" w:rsidR="0030056E" w:rsidRDefault="0030056E">
            <w:pPr>
              <w:rPr>
                <w:b/>
                <w:sz w:val="22"/>
                <w:szCs w:val="22"/>
              </w:rPr>
            </w:pPr>
          </w:p>
        </w:tc>
        <w:tc>
          <w:tcPr>
            <w:tcW w:w="2585" w:type="dxa"/>
            <w:tcBorders>
              <w:left w:val="single" w:sz="12" w:space="0" w:color="000000"/>
              <w:bottom w:val="single" w:sz="24" w:space="0" w:color="000000"/>
            </w:tcBorders>
          </w:tcPr>
          <w:p w14:paraId="0000006C" w14:textId="77777777" w:rsidR="0030056E" w:rsidRDefault="0030056E" w:rsidP="0048290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24" w:space="0" w:color="000000"/>
            </w:tcBorders>
          </w:tcPr>
          <w:p w14:paraId="0000006F" w14:textId="77777777" w:rsidR="0030056E" w:rsidRDefault="0030056E" w:rsidP="0048290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24" w:space="0" w:color="000000"/>
            </w:tcBorders>
          </w:tcPr>
          <w:p w14:paraId="00000070" w14:textId="4EBB0D43" w:rsidR="0030056E" w:rsidRDefault="0030056E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  <w:tcBorders>
              <w:bottom w:val="single" w:sz="24" w:space="0" w:color="000000"/>
              <w:right w:val="dotted" w:sz="4" w:space="0" w:color="000000"/>
            </w:tcBorders>
          </w:tcPr>
          <w:p w14:paraId="00000071" w14:textId="77777777" w:rsidR="0030056E" w:rsidRDefault="0030056E">
            <w:pPr>
              <w:rPr>
                <w:sz w:val="22"/>
                <w:szCs w:val="22"/>
              </w:rPr>
            </w:pPr>
          </w:p>
        </w:tc>
      </w:tr>
    </w:tbl>
    <w:p w14:paraId="00000072" w14:textId="2BD35DDE" w:rsidR="0030056E" w:rsidRDefault="0030056E">
      <w:pPr>
        <w:rPr>
          <w:sz w:val="18"/>
          <w:szCs w:val="18"/>
        </w:rPr>
      </w:pPr>
    </w:p>
    <w:sectPr w:rsidR="00300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86D3" w14:textId="77777777" w:rsidR="00723C63" w:rsidRDefault="00723C63">
      <w:r>
        <w:separator/>
      </w:r>
    </w:p>
  </w:endnote>
  <w:endnote w:type="continuationSeparator" w:id="0">
    <w:p w14:paraId="307288A2" w14:textId="77777777" w:rsidR="00723C63" w:rsidRDefault="0072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6" w14:textId="77777777" w:rsidR="0030056E" w:rsidRDefault="00300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8" w14:textId="77777777" w:rsidR="0030056E" w:rsidRDefault="00300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7" w14:textId="77777777" w:rsidR="0030056E" w:rsidRDefault="00300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388B" w14:textId="77777777" w:rsidR="00723C63" w:rsidRDefault="00723C63">
      <w:r>
        <w:separator/>
      </w:r>
    </w:p>
  </w:footnote>
  <w:footnote w:type="continuationSeparator" w:id="0">
    <w:p w14:paraId="38D05F80" w14:textId="77777777" w:rsidR="00723C63" w:rsidRDefault="0072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77777777" w:rsidR="0030056E" w:rsidRDefault="00300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3" w14:textId="77777777" w:rsidR="0030056E" w:rsidRDefault="00300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5" w14:textId="77777777" w:rsidR="0030056E" w:rsidRDefault="00300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0F6"/>
    <w:multiLevelType w:val="multilevel"/>
    <w:tmpl w:val="E2F8E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DC6"/>
    <w:multiLevelType w:val="multilevel"/>
    <w:tmpl w:val="B6ECF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61D2"/>
    <w:multiLevelType w:val="multilevel"/>
    <w:tmpl w:val="DD36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59F7"/>
    <w:multiLevelType w:val="multilevel"/>
    <w:tmpl w:val="515A3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6E"/>
    <w:rsid w:val="0030056E"/>
    <w:rsid w:val="0048290A"/>
    <w:rsid w:val="00723C63"/>
    <w:rsid w:val="00964BBA"/>
    <w:rsid w:val="00C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E1491"/>
  <w15:docId w15:val="{8412CF9F-41BF-A64C-A285-0AF27C0C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Comic Sans MS" w:hAnsi="Comic Sans MS"/>
      <w:b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paragraph" w:styleId="BodyText3">
    <w:name w:val="Body Text 3"/>
    <w:basedOn w:val="Normal"/>
    <w:pPr>
      <w:spacing w:line="360" w:lineRule="auto"/>
    </w:pPr>
    <w:rPr>
      <w:b/>
      <w:i/>
      <w:sz w:val="22"/>
    </w:rPr>
  </w:style>
  <w:style w:type="paragraph" w:styleId="BodyTextIndent">
    <w:name w:val="Body Text Indent"/>
    <w:basedOn w:val="Normal"/>
    <w:rPr>
      <w:rFonts w:ascii="Arial" w:hAnsi="Arial"/>
      <w:sz w:val="16"/>
    </w:rPr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7D54"/>
    <w:rPr>
      <w:rFonts w:ascii="Tahoma" w:hAnsi="Tahoma" w:cs="Tahoma"/>
      <w:sz w:val="16"/>
      <w:szCs w:val="16"/>
    </w:rPr>
  </w:style>
  <w:style w:type="paragraph" w:customStyle="1" w:styleId="Introduction">
    <w:name w:val="Introduction"/>
    <w:basedOn w:val="Normal"/>
    <w:pPr>
      <w:ind w:left="1440" w:right="1202" w:hanging="1440"/>
    </w:pPr>
    <w:rPr>
      <w:b/>
      <w:i/>
      <w:sz w:val="20"/>
    </w:rPr>
  </w:style>
  <w:style w:type="paragraph" w:styleId="ListParagraph">
    <w:name w:val="List Paragraph"/>
    <w:basedOn w:val="Normal"/>
    <w:uiPriority w:val="34"/>
    <w:qFormat/>
    <w:rsid w:val="00F23A5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8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lZC7xzPK5+xtKmz7SiS4jTWsg==">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of Education</dc:creator>
  <cp:lastModifiedBy>Mahbub Sarkar</cp:lastModifiedBy>
  <cp:revision>3</cp:revision>
  <dcterms:created xsi:type="dcterms:W3CDTF">2023-09-08T07:00:00Z</dcterms:created>
  <dcterms:modified xsi:type="dcterms:W3CDTF">2023-09-08T07:09:00Z</dcterms:modified>
</cp:coreProperties>
</file>