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53" w:rsidRPr="004B0218" w:rsidRDefault="00746953" w:rsidP="004B0218">
      <w:pPr>
        <w:pStyle w:val="Heading1"/>
        <w:jc w:val="center"/>
        <w:rPr>
          <w:b/>
        </w:rPr>
      </w:pPr>
      <w:r w:rsidRPr="004B0218">
        <w:rPr>
          <w:b/>
        </w:rPr>
        <w:t>COPYRIGHT ASSIGNMENT FORM</w:t>
      </w:r>
    </w:p>
    <w:p w:rsidR="009F0333" w:rsidRPr="00746953" w:rsidRDefault="009F0333" w:rsidP="00746953">
      <w:pPr>
        <w:autoSpaceDE w:val="0"/>
        <w:autoSpaceDN w:val="0"/>
        <w:adjustRightInd w:val="0"/>
        <w:jc w:val="center"/>
        <w:rPr>
          <w:rFonts w:ascii="JKLOFC+TimesNewRoman,Bold" w:hAnsi="JKLOFC+TimesNewRoman,Bold" w:cs="JKLOFC+TimesNewRoman,Bold"/>
          <w:color w:val="000000"/>
          <w:sz w:val="23"/>
          <w:szCs w:val="23"/>
          <w:lang w:val="en-US"/>
        </w:rPr>
      </w:pPr>
    </w:p>
    <w:p w:rsidR="00746953" w:rsidRDefault="00746953" w:rsidP="00746953">
      <w:pPr>
        <w:autoSpaceDE w:val="0"/>
        <w:autoSpaceDN w:val="0"/>
        <w:adjustRightInd w:val="0"/>
        <w:rPr>
          <w:rFonts w:ascii="JKLOBE+TimesNewRoman" w:hAnsi="JKLOBE+TimesNewRoman" w:cs="JKLOBE+TimesNewRoman"/>
          <w:color w:val="000000"/>
          <w:sz w:val="20"/>
          <w:szCs w:val="20"/>
          <w:lang w:val="en-US"/>
        </w:rPr>
      </w:pPr>
      <w:r w:rsidRPr="00746953">
        <w:rPr>
          <w:rFonts w:ascii="JKLOBE+TimesNewRoman" w:hAnsi="JKLOBE+TimesNewRoman" w:cs="JKLOBE+TimesNewRoman"/>
          <w:color w:val="000000"/>
          <w:sz w:val="20"/>
          <w:szCs w:val="20"/>
          <w:lang w:val="en-US"/>
        </w:rPr>
        <w:t xml:space="preserve">This Agreement is made with </w:t>
      </w:r>
      <w:r w:rsidR="00974BC2">
        <w:rPr>
          <w:rFonts w:ascii="JKLOBE+TimesNewRoman" w:hAnsi="JKLOBE+TimesNewRoman" w:cs="JKLOBE+TimesNewRoman"/>
          <w:color w:val="000000"/>
          <w:sz w:val="20"/>
          <w:szCs w:val="20"/>
          <w:lang w:val="en-US"/>
        </w:rPr>
        <w:t>Monash University as owner and copyright holder of IRECE</w:t>
      </w:r>
      <w:r w:rsidRPr="00746953">
        <w:rPr>
          <w:rFonts w:ascii="JKLOBE+TimesNewRoman" w:hAnsi="JKLOBE+TimesNewRoman" w:cs="JKLOBE+TimesNewRoman"/>
          <w:color w:val="000000"/>
          <w:sz w:val="20"/>
          <w:szCs w:val="20"/>
          <w:lang w:val="en-US"/>
        </w:rPr>
        <w:t xml:space="preserve">. The Agreement is for the Article submitted by you (“Author”) for publication in </w:t>
      </w:r>
      <w:r w:rsidRPr="00746953">
        <w:rPr>
          <w:rFonts w:ascii="JKLOIG+TimesNewRoman,Italic" w:hAnsi="JKLOIG+TimesNewRoman,Italic" w:cs="JKLOIG+TimesNewRoman,Italic"/>
          <w:color w:val="000000"/>
          <w:sz w:val="20"/>
          <w:szCs w:val="20"/>
          <w:lang w:val="en-US"/>
        </w:rPr>
        <w:t>‘</w:t>
      </w:r>
      <w:r w:rsidR="00974BC2">
        <w:rPr>
          <w:rFonts w:ascii="JKLOIG+TimesNewRoman,Italic" w:hAnsi="JKLOIG+TimesNewRoman,Italic" w:cs="JKLOIG+TimesNewRoman,Italic"/>
          <w:color w:val="000000"/>
          <w:sz w:val="20"/>
          <w:szCs w:val="20"/>
          <w:lang w:val="en-US"/>
        </w:rPr>
        <w:t>I</w:t>
      </w:r>
      <w:r w:rsidR="001D2053">
        <w:rPr>
          <w:rFonts w:ascii="JKLOIG+TimesNewRoman,Italic" w:hAnsi="JKLOIG+TimesNewRoman,Italic" w:cs="JKLOIG+TimesNewRoman,Italic"/>
          <w:color w:val="000000"/>
          <w:sz w:val="20"/>
          <w:szCs w:val="20"/>
          <w:lang w:val="en-US"/>
        </w:rPr>
        <w:t>nternational Research in Early C</w:t>
      </w:r>
      <w:r w:rsidR="00974BC2">
        <w:rPr>
          <w:rFonts w:ascii="JKLOIG+TimesNewRoman,Italic" w:hAnsi="JKLOIG+TimesNewRoman,Italic" w:cs="JKLOIG+TimesNewRoman,Italic"/>
          <w:color w:val="000000"/>
          <w:sz w:val="20"/>
          <w:szCs w:val="20"/>
          <w:lang w:val="en-US"/>
        </w:rPr>
        <w:t>hildhood Education</w:t>
      </w:r>
      <w:r w:rsidRPr="00746953">
        <w:rPr>
          <w:rFonts w:ascii="JKLOIG+TimesNewRoman,Italic" w:hAnsi="JKLOIG+TimesNewRoman,Italic" w:cs="JKLOIG+TimesNewRoman,Italic"/>
          <w:color w:val="000000"/>
          <w:sz w:val="20"/>
          <w:szCs w:val="20"/>
          <w:lang w:val="en-US"/>
        </w:rPr>
        <w:t xml:space="preserve">’ </w:t>
      </w:r>
      <w:r w:rsidRPr="00746953">
        <w:rPr>
          <w:rFonts w:ascii="JKLOBE+TimesNewRoman" w:hAnsi="JKLOBE+TimesNewRoman" w:cs="JKLOBE+TimesNewRoman"/>
          <w:color w:val="000000"/>
          <w:sz w:val="20"/>
          <w:szCs w:val="20"/>
          <w:lang w:val="en-US"/>
        </w:rPr>
        <w:t xml:space="preserve">published by </w:t>
      </w:r>
      <w:r w:rsidR="00974BC2">
        <w:rPr>
          <w:rFonts w:ascii="JKLOBE+TimesNewRoman" w:hAnsi="JKLOBE+TimesNewRoman" w:cs="JKLOBE+TimesNewRoman"/>
          <w:color w:val="000000"/>
          <w:sz w:val="20"/>
          <w:szCs w:val="20"/>
          <w:lang w:val="en-US"/>
        </w:rPr>
        <w:t>Monash University</w:t>
      </w:r>
      <w:r w:rsidRPr="00746953">
        <w:rPr>
          <w:rFonts w:ascii="JKLOBE+TimesNewRoman" w:hAnsi="JKLOBE+TimesNewRoman" w:cs="JKLOBE+TimesNewRoman"/>
          <w:color w:val="000000"/>
          <w:sz w:val="20"/>
          <w:szCs w:val="20"/>
          <w:lang w:val="en-US"/>
        </w:rPr>
        <w:t xml:space="preserve">, and is referred to in this Agreement as “Article”, where Article is deemed to cover Original Articles, Editorials, Reviews, Book Reviews, Forum papers, Comments and Opinions. </w:t>
      </w:r>
    </w:p>
    <w:p w:rsidR="009F0333" w:rsidRPr="00746953" w:rsidRDefault="009F0333" w:rsidP="00746953">
      <w:pPr>
        <w:autoSpaceDE w:val="0"/>
        <w:autoSpaceDN w:val="0"/>
        <w:adjustRightInd w:val="0"/>
        <w:rPr>
          <w:rFonts w:ascii="JKLOBE+TimesNewRoman" w:hAnsi="JKLOBE+TimesNewRoman" w:cs="JKLOBE+TimesNewRoman"/>
          <w:color w:val="000000"/>
          <w:sz w:val="20"/>
          <w:szCs w:val="20"/>
          <w:lang w:val="en-US"/>
        </w:rPr>
      </w:pPr>
    </w:p>
    <w:p w:rsidR="009F0333" w:rsidRDefault="00746953" w:rsidP="00746953">
      <w:pPr>
        <w:autoSpaceDE w:val="0"/>
        <w:autoSpaceDN w:val="0"/>
        <w:adjustRightInd w:val="0"/>
        <w:rPr>
          <w:rFonts w:ascii="JKLOBE+TimesNewRoman" w:hAnsi="JKLOBE+TimesNewRoman" w:cs="JKLOBE+TimesNewRoman"/>
          <w:color w:val="000000"/>
          <w:sz w:val="20"/>
          <w:szCs w:val="20"/>
          <w:lang w:val="en-US"/>
        </w:rPr>
      </w:pPr>
      <w:r w:rsidRPr="00746953">
        <w:rPr>
          <w:rFonts w:ascii="JKLOBE+TimesNewRoman" w:hAnsi="JKLOBE+TimesNewRoman" w:cs="JKLOBE+TimesNewRoman"/>
          <w:color w:val="000000"/>
          <w:sz w:val="20"/>
          <w:szCs w:val="20"/>
          <w:lang w:val="en-US"/>
        </w:rPr>
        <w:t xml:space="preserve">To enable </w:t>
      </w:r>
      <w:r w:rsidR="001D2053">
        <w:rPr>
          <w:rFonts w:ascii="JKLOBE+TimesNewRoman" w:hAnsi="JKLOBE+TimesNewRoman" w:cs="JKLOBE+TimesNewRoman"/>
          <w:color w:val="000000"/>
          <w:sz w:val="20"/>
          <w:szCs w:val="20"/>
          <w:lang w:val="en-US"/>
        </w:rPr>
        <w:t>Monash University</w:t>
      </w:r>
      <w:r w:rsidRPr="00746953">
        <w:rPr>
          <w:rFonts w:ascii="JKLOBE+TimesNewRoman" w:hAnsi="JKLOBE+TimesNewRoman" w:cs="JKLOBE+TimesNewRoman"/>
          <w:color w:val="000000"/>
          <w:sz w:val="20"/>
          <w:szCs w:val="20"/>
          <w:lang w:val="en-US"/>
        </w:rPr>
        <w:t xml:space="preserve"> to publish the Article in </w:t>
      </w:r>
      <w:r w:rsidR="001D2053" w:rsidRPr="00746953">
        <w:rPr>
          <w:rFonts w:ascii="JKLOIG+TimesNewRoman,Italic" w:hAnsi="JKLOIG+TimesNewRoman,Italic" w:cs="JKLOIG+TimesNewRoman,Italic"/>
          <w:color w:val="000000"/>
          <w:sz w:val="20"/>
          <w:szCs w:val="20"/>
          <w:lang w:val="en-US"/>
        </w:rPr>
        <w:t>‘</w:t>
      </w:r>
      <w:r w:rsidR="001D2053">
        <w:rPr>
          <w:rFonts w:ascii="JKLOIG+TimesNewRoman,Italic" w:hAnsi="JKLOIG+TimesNewRoman,Italic" w:cs="JKLOIG+TimesNewRoman,Italic"/>
          <w:color w:val="000000"/>
          <w:sz w:val="20"/>
          <w:szCs w:val="20"/>
          <w:lang w:val="en-US"/>
        </w:rPr>
        <w:t>International Research in Early Childhood Education</w:t>
      </w:r>
      <w:r w:rsidR="001D2053" w:rsidRPr="00746953">
        <w:rPr>
          <w:rFonts w:ascii="JKLOIG+TimesNewRoman,Italic" w:hAnsi="JKLOIG+TimesNewRoman,Italic" w:cs="JKLOIG+TimesNewRoman,Italic"/>
          <w:color w:val="000000"/>
          <w:sz w:val="20"/>
          <w:szCs w:val="20"/>
          <w:lang w:val="en-US"/>
        </w:rPr>
        <w:t>’</w:t>
      </w:r>
      <w:r w:rsidRPr="00746953">
        <w:rPr>
          <w:rFonts w:ascii="JKLOIG+TimesNewRoman,Italic" w:hAnsi="JKLOIG+TimesNewRoman,Italic" w:cs="JKLOIG+TimesNewRoman,Italic"/>
          <w:color w:val="000000"/>
          <w:sz w:val="20"/>
          <w:szCs w:val="20"/>
          <w:lang w:val="en-US"/>
        </w:rPr>
        <w:t xml:space="preserve"> </w:t>
      </w:r>
      <w:r w:rsidRPr="00746953">
        <w:rPr>
          <w:rFonts w:ascii="JKLOBE+TimesNewRoman" w:hAnsi="JKLOBE+TimesNewRoman" w:cs="JKLOBE+TimesNewRoman"/>
          <w:color w:val="000000"/>
          <w:sz w:val="20"/>
          <w:szCs w:val="20"/>
          <w:lang w:val="en-US"/>
        </w:rPr>
        <w:t xml:space="preserve">(“the Journal”), the ownership of copyright must be established. Please read and complete the form below and return one copy to the address given below. </w:t>
      </w:r>
    </w:p>
    <w:p w:rsidR="009F0333" w:rsidRDefault="009F0333" w:rsidP="00746953">
      <w:pPr>
        <w:autoSpaceDE w:val="0"/>
        <w:autoSpaceDN w:val="0"/>
        <w:adjustRightInd w:val="0"/>
        <w:rPr>
          <w:rFonts w:ascii="JKLOBE+TimesNewRoman" w:hAnsi="JKLOBE+TimesNewRoman" w:cs="JKLOBE+TimesNewRoman"/>
          <w:color w:val="000000"/>
          <w:sz w:val="20"/>
          <w:szCs w:val="20"/>
          <w:lang w:val="en-US"/>
        </w:rPr>
      </w:pPr>
    </w:p>
    <w:p w:rsidR="00746953" w:rsidRDefault="00746953" w:rsidP="00746953">
      <w:pPr>
        <w:autoSpaceDE w:val="0"/>
        <w:autoSpaceDN w:val="0"/>
        <w:adjustRightInd w:val="0"/>
        <w:rPr>
          <w:rFonts w:ascii="JKLOBE+TimesNewRoman" w:hAnsi="JKLOBE+TimesNewRoman" w:cs="JKLOBE+TimesNewRoman"/>
          <w:color w:val="000000"/>
          <w:sz w:val="20"/>
          <w:szCs w:val="20"/>
          <w:lang w:val="en-US"/>
        </w:rPr>
      </w:pPr>
      <w:r w:rsidRPr="00746953">
        <w:rPr>
          <w:rFonts w:ascii="JKLOBE+TimesNewRoman" w:hAnsi="JKLOBE+TimesNewRoman" w:cs="JKLOBE+TimesNewRoman"/>
          <w:color w:val="000000"/>
          <w:sz w:val="20"/>
          <w:szCs w:val="20"/>
          <w:lang w:val="en-US"/>
        </w:rPr>
        <w:t xml:space="preserve">You MUST complete section A; sections B, C or D need to be completed as appropriate. There are explanatory notes to this Agreement, which also form part of the Agreement. </w:t>
      </w:r>
    </w:p>
    <w:p w:rsidR="009F0333" w:rsidRPr="00746953" w:rsidRDefault="009F0333" w:rsidP="00746953">
      <w:pPr>
        <w:autoSpaceDE w:val="0"/>
        <w:autoSpaceDN w:val="0"/>
        <w:adjustRightInd w:val="0"/>
        <w:rPr>
          <w:rFonts w:ascii="JKLOBE+TimesNewRoman" w:hAnsi="JKLOBE+TimesNewRoman" w:cs="JKLOBE+TimesNewRoman"/>
          <w:color w:val="000000"/>
          <w:sz w:val="20"/>
          <w:szCs w:val="20"/>
          <w:lang w:val="en-US"/>
        </w:rPr>
      </w:pPr>
    </w:p>
    <w:p w:rsidR="00746953" w:rsidRDefault="00746953" w:rsidP="00746953">
      <w:pPr>
        <w:autoSpaceDE w:val="0"/>
        <w:autoSpaceDN w:val="0"/>
        <w:adjustRightInd w:val="0"/>
        <w:rPr>
          <w:rFonts w:ascii="JKLOFC+TimesNewRoman,Bold" w:hAnsi="JKLOFC+TimesNewRoman,Bold" w:cs="JKLOFC+TimesNewRoman,Bold"/>
          <w:b/>
          <w:bCs/>
          <w:color w:val="000000"/>
          <w:sz w:val="22"/>
          <w:szCs w:val="22"/>
          <w:lang w:val="en-US"/>
        </w:rPr>
      </w:pPr>
      <w:r w:rsidRPr="00746953">
        <w:rPr>
          <w:rFonts w:ascii="JKLOFC+TimesNewRoman,Bold" w:hAnsi="JKLOFC+TimesNewRoman,Bold" w:cs="JKLOFC+TimesNewRoman,Bold"/>
          <w:b/>
          <w:bCs/>
          <w:color w:val="000000"/>
          <w:sz w:val="22"/>
          <w:szCs w:val="22"/>
          <w:lang w:val="en-US"/>
        </w:rPr>
        <w:t xml:space="preserve">The Article cannot be published until this signed Agreement is received by </w:t>
      </w:r>
      <w:r w:rsidR="001D2053">
        <w:rPr>
          <w:rFonts w:ascii="JKLOFC+TimesNewRoman,Bold" w:hAnsi="JKLOFC+TimesNewRoman,Bold" w:cs="JKLOFC+TimesNewRoman,Bold"/>
          <w:b/>
          <w:bCs/>
          <w:color w:val="000000"/>
          <w:sz w:val="22"/>
          <w:szCs w:val="22"/>
          <w:lang w:val="en-US"/>
        </w:rPr>
        <w:t>the editors on behalf of Monash University</w:t>
      </w:r>
      <w:r w:rsidRPr="00746953">
        <w:rPr>
          <w:rFonts w:ascii="JKLOFC+TimesNewRoman,Bold" w:hAnsi="JKLOFC+TimesNewRoman,Bold" w:cs="JKLOFC+TimesNewRoman,Bold"/>
          <w:b/>
          <w:bCs/>
          <w:color w:val="000000"/>
          <w:sz w:val="22"/>
          <w:szCs w:val="22"/>
          <w:lang w:val="en-US"/>
        </w:rPr>
        <w:t xml:space="preserve">. </w:t>
      </w:r>
    </w:p>
    <w:p w:rsidR="009F0333" w:rsidRPr="00746953" w:rsidRDefault="009F0333" w:rsidP="00746953">
      <w:pPr>
        <w:autoSpaceDE w:val="0"/>
        <w:autoSpaceDN w:val="0"/>
        <w:adjustRightInd w:val="0"/>
        <w:rPr>
          <w:rFonts w:ascii="JKLOFC+TimesNewRoman,Bold" w:hAnsi="JKLOFC+TimesNewRoman,Bold" w:cs="JKLOFC+TimesNewRoman,Bold"/>
          <w:color w:val="000000"/>
          <w:sz w:val="22"/>
          <w:szCs w:val="22"/>
          <w:lang w:val="en-US"/>
        </w:rPr>
      </w:pPr>
    </w:p>
    <w:p w:rsidR="00746953" w:rsidRDefault="00746953" w:rsidP="00725ACB">
      <w:pPr>
        <w:pStyle w:val="Heading2"/>
        <w:rPr>
          <w:rFonts w:ascii="JKLOBE+TimesNewRoman" w:hAnsi="JKLOBE+TimesNewRoman" w:cs="JKLOBE+TimesNewRoman"/>
          <w:sz w:val="18"/>
          <w:szCs w:val="18"/>
        </w:rPr>
      </w:pPr>
      <w:r w:rsidRPr="00746953">
        <w:t xml:space="preserve">SECTION A: Author’s Warranty </w:t>
      </w:r>
      <w:r w:rsidRPr="00746953">
        <w:rPr>
          <w:rFonts w:ascii="JKLOBE+TimesNewRoman" w:hAnsi="JKLOBE+TimesNewRoman" w:cs="JKLOBE+TimesNewRoman"/>
          <w:sz w:val="18"/>
          <w:szCs w:val="18"/>
        </w:rPr>
        <w:t xml:space="preserve">(Please PRINT your details) </w:t>
      </w:r>
    </w:p>
    <w:p w:rsidR="00A11487" w:rsidRPr="00746953" w:rsidRDefault="00A11487" w:rsidP="00746953">
      <w:pPr>
        <w:autoSpaceDE w:val="0"/>
        <w:autoSpaceDN w:val="0"/>
        <w:adjustRightInd w:val="0"/>
        <w:outlineLvl w:val="2"/>
        <w:rPr>
          <w:rFonts w:ascii="JKLOBE+TimesNewRoman" w:hAnsi="JKLOBE+TimesNewRoman" w:cs="JKLOBE+TimesNewRoman"/>
          <w:color w:val="000000"/>
          <w:sz w:val="18"/>
          <w:szCs w:val="18"/>
          <w:lang w:val="en-US"/>
        </w:rPr>
      </w:pPr>
    </w:p>
    <w:p w:rsidR="00746953" w:rsidRDefault="00A11487" w:rsidP="00746953">
      <w:pPr>
        <w:autoSpaceDE w:val="0"/>
        <w:autoSpaceDN w:val="0"/>
        <w:adjustRightInd w:val="0"/>
        <w:rPr>
          <w:rFonts w:ascii="JKLOBE+TimesNewRoman" w:hAnsi="JKLOBE+TimesNewRoman" w:cs="JKLOBE+TimesNewRoman"/>
          <w:color w:val="000000"/>
          <w:sz w:val="20"/>
          <w:szCs w:val="20"/>
          <w:lang w:val="en-US"/>
        </w:rPr>
      </w:pPr>
      <w:r w:rsidRPr="00F46809">
        <w:rPr>
          <w:rFonts w:ascii="JKLOBE+TimesNewRoman" w:hAnsi="JKLOBE+TimesNewRoman" w:cs="JKLOBE+TimesNewRoman"/>
          <w:b/>
          <w:color w:val="000000"/>
          <w:sz w:val="20"/>
          <w:szCs w:val="20"/>
          <w:lang w:val="en-US"/>
        </w:rPr>
        <w:t>Author n</w:t>
      </w:r>
      <w:r w:rsidR="00746953" w:rsidRPr="00F46809">
        <w:rPr>
          <w:rFonts w:ascii="JKLOBE+TimesNewRoman" w:hAnsi="JKLOBE+TimesNewRoman" w:cs="JKLOBE+TimesNewRoman"/>
          <w:b/>
          <w:color w:val="000000"/>
          <w:sz w:val="20"/>
          <w:szCs w:val="20"/>
          <w:lang w:val="en-US"/>
        </w:rPr>
        <w:t>ame:</w:t>
      </w:r>
      <w:r>
        <w:rPr>
          <w:rFonts w:ascii="JKLOBE+TimesNewRoman" w:hAnsi="JKLOBE+TimesNewRoman" w:cs="JKLOBE+TimesNewRoman"/>
          <w:color w:val="000000"/>
          <w:sz w:val="20"/>
          <w:szCs w:val="20"/>
          <w:lang w:val="en-US"/>
        </w:rPr>
        <w:tab/>
      </w:r>
      <w:r w:rsidR="00097117">
        <w:rPr>
          <w:rFonts w:ascii="JKLOBE+TimesNewRoman" w:hAnsi="JKLOBE+TimesNewRoman" w:cs="JKLOBE+TimesNewRoman"/>
          <w:color w:val="000000"/>
          <w:sz w:val="20"/>
          <w:szCs w:val="20"/>
          <w:lang w:val="en-US"/>
        </w:rPr>
        <w:t>_______</w:t>
      </w:r>
      <w:r>
        <w:rPr>
          <w:rFonts w:ascii="JKLOBE+TimesNewRoman" w:hAnsi="JKLOBE+TimesNewRoman" w:cs="JKLOBE+TimesNewRoman"/>
          <w:color w:val="000000"/>
          <w:sz w:val="20"/>
          <w:szCs w:val="20"/>
          <w:lang w:val="en-US"/>
        </w:rPr>
        <w:t>_____________________________________________________________</w:t>
      </w:r>
      <w:r w:rsidR="00840306">
        <w:rPr>
          <w:rFonts w:ascii="JKLOBE+TimesNewRoman" w:hAnsi="JKLOBE+TimesNewRoman" w:cs="JKLOBE+TimesNewRoman"/>
          <w:color w:val="000000"/>
          <w:sz w:val="20"/>
          <w:szCs w:val="20"/>
          <w:lang w:val="en-US"/>
        </w:rPr>
        <w:t>_______________</w:t>
      </w:r>
    </w:p>
    <w:p w:rsidR="00A11487" w:rsidRPr="00746953" w:rsidRDefault="00A11487" w:rsidP="00746953">
      <w:pPr>
        <w:autoSpaceDE w:val="0"/>
        <w:autoSpaceDN w:val="0"/>
        <w:adjustRightInd w:val="0"/>
        <w:rPr>
          <w:rFonts w:ascii="JKLOBE+TimesNewRoman" w:hAnsi="JKLOBE+TimesNewRoman" w:cs="JKLOBE+TimesNewRoman"/>
          <w:color w:val="000000"/>
          <w:sz w:val="20"/>
          <w:szCs w:val="20"/>
          <w:lang w:val="en-US"/>
        </w:rPr>
      </w:pPr>
    </w:p>
    <w:p w:rsidR="00A67B31" w:rsidRPr="00746953" w:rsidRDefault="00A11487" w:rsidP="00A67B31">
      <w:pPr>
        <w:autoSpaceDE w:val="0"/>
        <w:autoSpaceDN w:val="0"/>
        <w:adjustRightInd w:val="0"/>
        <w:rPr>
          <w:rFonts w:ascii="JKLOBE+TimesNewRoman" w:hAnsi="JKLOBE+TimesNewRoman" w:cs="JKLOBE+TimesNewRoman"/>
          <w:color w:val="000000"/>
          <w:sz w:val="20"/>
          <w:szCs w:val="20"/>
          <w:lang w:val="en-US"/>
        </w:rPr>
      </w:pPr>
      <w:r w:rsidRPr="00F46809">
        <w:rPr>
          <w:rFonts w:ascii="JKLOBE+TimesNewRoman" w:hAnsi="JKLOBE+TimesNewRoman" w:cs="JKLOBE+TimesNewRoman"/>
          <w:b/>
          <w:color w:val="000000"/>
          <w:sz w:val="20"/>
          <w:szCs w:val="20"/>
          <w:lang w:val="en-US"/>
        </w:rPr>
        <w:t>Address:</w:t>
      </w:r>
      <w:r w:rsidRPr="00F46809">
        <w:rPr>
          <w:rFonts w:ascii="JKLOBE+TimesNewRoman" w:hAnsi="JKLOBE+TimesNewRoman" w:cs="JKLOBE+TimesNewRoman"/>
          <w:color w:val="000000"/>
          <w:sz w:val="20"/>
          <w:szCs w:val="20"/>
          <w:lang w:val="en-US"/>
        </w:rPr>
        <w:tab/>
      </w:r>
      <w:r>
        <w:rPr>
          <w:rFonts w:ascii="JKLOBE+TimesNewRoman" w:hAnsi="JKLOBE+TimesNewRoman" w:cs="JKLOBE+TimesNewRoman"/>
          <w:color w:val="000000"/>
          <w:sz w:val="20"/>
          <w:szCs w:val="20"/>
          <w:lang w:val="en-US"/>
        </w:rPr>
        <w:t>____________________________________________________________________</w:t>
      </w:r>
      <w:r w:rsidR="00840306">
        <w:rPr>
          <w:rFonts w:ascii="JKLOBE+TimesNewRoman" w:hAnsi="JKLOBE+TimesNewRoman" w:cs="JKLOBE+TimesNewRoman"/>
          <w:color w:val="000000"/>
          <w:sz w:val="20"/>
          <w:szCs w:val="20"/>
          <w:lang w:val="en-US"/>
        </w:rPr>
        <w:t>_______________</w:t>
      </w:r>
    </w:p>
    <w:p w:rsidR="00746953" w:rsidRPr="00746953" w:rsidRDefault="00746953" w:rsidP="00746953">
      <w:pPr>
        <w:autoSpaceDE w:val="0"/>
        <w:autoSpaceDN w:val="0"/>
        <w:adjustRightInd w:val="0"/>
        <w:rPr>
          <w:rFonts w:ascii="JKLOBE+TimesNewRoman" w:hAnsi="JKLOBE+TimesNewRoman" w:cs="JKLOBE+TimesNewRoman"/>
          <w:color w:val="000000"/>
          <w:sz w:val="20"/>
          <w:szCs w:val="20"/>
          <w:lang w:val="en-US"/>
        </w:rPr>
      </w:pPr>
    </w:p>
    <w:p w:rsidR="00A67B31" w:rsidRDefault="00746953" w:rsidP="00A67B31">
      <w:pPr>
        <w:autoSpaceDE w:val="0"/>
        <w:autoSpaceDN w:val="0"/>
        <w:adjustRightInd w:val="0"/>
        <w:rPr>
          <w:rFonts w:ascii="JKLOBE+TimesNewRoman" w:hAnsi="JKLOBE+TimesNewRoman" w:cs="JKLOBE+TimesNewRoman"/>
          <w:color w:val="000000"/>
          <w:sz w:val="20"/>
          <w:szCs w:val="20"/>
          <w:lang w:val="en-US"/>
        </w:rPr>
      </w:pPr>
      <w:r w:rsidRPr="00F46809">
        <w:rPr>
          <w:rFonts w:ascii="JKLOBE+TimesNewRoman" w:hAnsi="JKLOBE+TimesNewRoman" w:cs="JKLOBE+TimesNewRoman"/>
          <w:b/>
          <w:color w:val="000000"/>
          <w:sz w:val="20"/>
          <w:szCs w:val="20"/>
          <w:lang w:val="en-US"/>
        </w:rPr>
        <w:t>Article title (or provisional Article title):</w:t>
      </w:r>
      <w:r w:rsidRPr="00746953">
        <w:rPr>
          <w:rFonts w:ascii="JKLOBE+TimesNewRoman" w:hAnsi="JKLOBE+TimesNewRoman" w:cs="JKLOBE+TimesNewRoman"/>
          <w:color w:val="000000"/>
          <w:sz w:val="20"/>
          <w:szCs w:val="20"/>
          <w:lang w:val="en-US"/>
        </w:rPr>
        <w:t xml:space="preserve"> </w:t>
      </w:r>
      <w:r w:rsidR="00A11487">
        <w:rPr>
          <w:rFonts w:ascii="JKLOBE+TimesNewRoman" w:hAnsi="JKLOBE+TimesNewRoman" w:cs="JKLOBE+TimesNewRoman"/>
          <w:color w:val="000000"/>
          <w:sz w:val="20"/>
          <w:szCs w:val="20"/>
          <w:lang w:val="en-US"/>
        </w:rPr>
        <w:t>________________________________________________</w:t>
      </w:r>
      <w:r w:rsidR="00840306">
        <w:rPr>
          <w:rFonts w:ascii="JKLOBE+TimesNewRoman" w:hAnsi="JKLOBE+TimesNewRoman" w:cs="JKLOBE+TimesNewRoman"/>
          <w:color w:val="000000"/>
          <w:sz w:val="20"/>
          <w:szCs w:val="20"/>
          <w:lang w:val="en-US"/>
        </w:rPr>
        <w:t>______________</w:t>
      </w:r>
    </w:p>
    <w:p w:rsidR="00A67B31" w:rsidRPr="00746953" w:rsidRDefault="00A67B31" w:rsidP="00A67B31">
      <w:pPr>
        <w:autoSpaceDE w:val="0"/>
        <w:autoSpaceDN w:val="0"/>
        <w:adjustRightInd w:val="0"/>
        <w:rPr>
          <w:rFonts w:ascii="JKLOBE+TimesNewRoman" w:hAnsi="JKLOBE+TimesNewRoman" w:cs="JKLOBE+TimesNewRoman"/>
          <w:color w:val="000000"/>
          <w:sz w:val="20"/>
          <w:szCs w:val="20"/>
          <w:lang w:val="en-US"/>
        </w:rPr>
      </w:pPr>
    </w:p>
    <w:p w:rsidR="00A11487" w:rsidRDefault="00A11487">
      <w:r>
        <w:rPr>
          <w:rFonts w:ascii="JKLOBE+TimesNewRoman" w:hAnsi="JKLOBE+TimesNewRoman" w:cs="JKLOBE+TimesNewRoman"/>
          <w:color w:val="000000"/>
          <w:sz w:val="20"/>
          <w:szCs w:val="20"/>
          <w:lang w:val="en-US"/>
        </w:rPr>
        <w:t>___________________________________________________________________________________</w:t>
      </w:r>
      <w:r w:rsidR="00840306">
        <w:rPr>
          <w:rFonts w:ascii="JKLOBE+TimesNewRoman" w:hAnsi="JKLOBE+TimesNewRoman" w:cs="JKLOBE+TimesNewRoman"/>
          <w:color w:val="000000"/>
          <w:sz w:val="20"/>
          <w:szCs w:val="20"/>
          <w:lang w:val="en-US"/>
        </w:rPr>
        <w:t>______________</w:t>
      </w:r>
    </w:p>
    <w:p w:rsidR="00A11487" w:rsidRPr="00746953" w:rsidRDefault="00A11487" w:rsidP="00746953">
      <w:pPr>
        <w:autoSpaceDE w:val="0"/>
        <w:autoSpaceDN w:val="0"/>
        <w:adjustRightInd w:val="0"/>
        <w:rPr>
          <w:rFonts w:ascii="JKLOBE+TimesNewRoman" w:hAnsi="JKLOBE+TimesNewRoman" w:cs="JKLOBE+TimesNewRoman"/>
          <w:color w:val="000000"/>
          <w:sz w:val="20"/>
          <w:szCs w:val="20"/>
          <w:lang w:val="en-US"/>
        </w:rPr>
      </w:pPr>
    </w:p>
    <w:p w:rsidR="00A67B31" w:rsidRPr="00F46809" w:rsidRDefault="00746953" w:rsidP="00A67B31">
      <w:pPr>
        <w:autoSpaceDE w:val="0"/>
        <w:autoSpaceDN w:val="0"/>
        <w:adjustRightInd w:val="0"/>
        <w:rPr>
          <w:rFonts w:ascii="JKLOBE+TimesNewRoman" w:hAnsi="JKLOBE+TimesNewRoman" w:cs="JKLOBE+TimesNewRoman"/>
          <w:b/>
          <w:color w:val="000000"/>
          <w:sz w:val="20"/>
          <w:szCs w:val="20"/>
          <w:lang w:val="en-US"/>
        </w:rPr>
      </w:pPr>
      <w:r w:rsidRPr="00F46809">
        <w:rPr>
          <w:rFonts w:ascii="JKLOBE+TimesNewRoman" w:hAnsi="JKLOBE+TimesNewRoman" w:cs="JKLOBE+TimesNewRoman"/>
          <w:b/>
          <w:color w:val="000000"/>
          <w:sz w:val="20"/>
          <w:szCs w:val="20"/>
          <w:lang w:val="en-US"/>
        </w:rPr>
        <w:t>Names of all authors in the order in which they appear in the Article:</w:t>
      </w:r>
    </w:p>
    <w:p w:rsidR="00A11487" w:rsidRDefault="00A11487" w:rsidP="00A67B31">
      <w:pPr>
        <w:autoSpaceDE w:val="0"/>
        <w:autoSpaceDN w:val="0"/>
        <w:adjustRightInd w:val="0"/>
        <w:rPr>
          <w:rFonts w:ascii="JKLOBE+TimesNewRoman" w:hAnsi="JKLOBE+TimesNewRoman" w:cs="JKLOBE+TimesNewRoman"/>
          <w:color w:val="000000"/>
          <w:sz w:val="20"/>
          <w:szCs w:val="20"/>
          <w:lang w:val="en-US"/>
        </w:rPr>
      </w:pPr>
    </w:p>
    <w:p w:rsidR="00A11487" w:rsidRDefault="00A11487" w:rsidP="00A11487">
      <w:pPr>
        <w:autoSpaceDE w:val="0"/>
        <w:autoSpaceDN w:val="0"/>
        <w:adjustRightInd w:val="0"/>
        <w:spacing w:line="480" w:lineRule="auto"/>
        <w:rPr>
          <w:rFonts w:ascii="JKLOBE+TimesNewRoman" w:hAnsi="JKLOBE+TimesNewRoman" w:cs="JKLOBE+TimesNewRoman"/>
          <w:color w:val="000000"/>
          <w:sz w:val="20"/>
          <w:szCs w:val="20"/>
          <w:lang w:val="en-US"/>
        </w:rPr>
      </w:pPr>
      <w:r>
        <w:rPr>
          <w:rFonts w:ascii="JKLOBE+TimesNewRoman" w:hAnsi="JKLOBE+TimesNewRoman" w:cs="JKLOBE+TimesNewRoman"/>
          <w:color w:val="000000"/>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w:t>
      </w:r>
      <w:r w:rsidR="00317AB0">
        <w:rPr>
          <w:rFonts w:ascii="JKLOBE+TimesNewRoman" w:hAnsi="JKLOBE+TimesNewRoman" w:cs="JKLOBE+TimesNewRoman"/>
          <w:color w:val="000000"/>
          <w:sz w:val="20"/>
          <w:szCs w:val="20"/>
          <w:lang w:val="en-US"/>
        </w:rPr>
        <w:t>__________________________________________</w:t>
      </w:r>
    </w:p>
    <w:p w:rsidR="00746953" w:rsidRPr="00746953" w:rsidRDefault="00746953" w:rsidP="00746953">
      <w:pPr>
        <w:autoSpaceDE w:val="0"/>
        <w:autoSpaceDN w:val="0"/>
        <w:adjustRightInd w:val="0"/>
        <w:rPr>
          <w:rFonts w:ascii="JKLOBE+TimesNewRoman" w:hAnsi="JKLOBE+TimesNewRoman" w:cs="JKLOBE+TimesNewRoman"/>
          <w:color w:val="000000"/>
          <w:sz w:val="20"/>
          <w:szCs w:val="20"/>
          <w:lang w:val="en-US"/>
        </w:rPr>
      </w:pPr>
    </w:p>
    <w:p w:rsidR="00746953" w:rsidRPr="00746953" w:rsidRDefault="00746953" w:rsidP="00746953">
      <w:pPr>
        <w:autoSpaceDE w:val="0"/>
        <w:autoSpaceDN w:val="0"/>
        <w:adjustRightInd w:val="0"/>
        <w:outlineLvl w:val="1"/>
        <w:rPr>
          <w:rFonts w:ascii="JKLOBE+TimesNewRoman" w:hAnsi="JKLOBE+TimesNewRoman" w:cs="JKLOBE+TimesNewRoman"/>
          <w:color w:val="000000"/>
          <w:sz w:val="20"/>
          <w:szCs w:val="20"/>
          <w:lang w:val="en-US"/>
        </w:rPr>
      </w:pPr>
      <w:r w:rsidRPr="00746953">
        <w:rPr>
          <w:rFonts w:ascii="JKLOBE+TimesNewRoman" w:hAnsi="JKLOBE+TimesNewRoman" w:cs="JKLOBE+TimesNewRoman"/>
          <w:color w:val="000000"/>
          <w:sz w:val="20"/>
          <w:szCs w:val="20"/>
          <w:lang w:val="en-US"/>
        </w:rPr>
        <w:t xml:space="preserve">In consideration of the publication of the Article in the above Journal, I hereby warrant and undertake: </w:t>
      </w:r>
    </w:p>
    <w:p w:rsidR="00746953" w:rsidRPr="00746953" w:rsidRDefault="00746953" w:rsidP="00746953">
      <w:pPr>
        <w:autoSpaceDE w:val="0"/>
        <w:autoSpaceDN w:val="0"/>
        <w:adjustRightInd w:val="0"/>
        <w:rPr>
          <w:rFonts w:ascii="JKLOBE+TimesNewRoman" w:hAnsi="JKLOBE+TimesNewRoman" w:cs="JKLOBE+TimesNewRoman"/>
          <w:color w:val="000000"/>
          <w:sz w:val="20"/>
          <w:szCs w:val="20"/>
          <w:lang w:val="en-US"/>
        </w:rPr>
      </w:pPr>
    </w:p>
    <w:p w:rsidR="00746953" w:rsidRPr="00A67B31" w:rsidRDefault="00746953" w:rsidP="00F968D5">
      <w:pPr>
        <w:pStyle w:val="ListParagraph"/>
        <w:numPr>
          <w:ilvl w:val="0"/>
          <w:numId w:val="2"/>
        </w:numPr>
        <w:autoSpaceDE w:val="0"/>
        <w:autoSpaceDN w:val="0"/>
        <w:adjustRightInd w:val="0"/>
        <w:rPr>
          <w:rFonts w:ascii="JKLOBE+TimesNewRoman" w:hAnsi="JKLOBE+TimesNewRoman" w:cs="JKLOBE+TimesNewRoman"/>
          <w:color w:val="000000"/>
          <w:sz w:val="20"/>
          <w:szCs w:val="20"/>
          <w:lang w:val="en-US"/>
        </w:rPr>
      </w:pPr>
      <w:r w:rsidRPr="00A67B31">
        <w:rPr>
          <w:rFonts w:ascii="JKLOBE+TimesNewRoman" w:hAnsi="JKLOBE+TimesNewRoman" w:cs="JKLOBE+TimesNewRoman"/>
          <w:color w:val="000000"/>
          <w:sz w:val="20"/>
          <w:szCs w:val="20"/>
          <w:lang w:val="en-US"/>
        </w:rPr>
        <w:t xml:space="preserve">that this Article is an original work, has not been published before and is not being considered for publication elsewhere in its final form either in printed or electronic form. </w:t>
      </w:r>
    </w:p>
    <w:p w:rsidR="00746953" w:rsidRPr="00746953" w:rsidRDefault="00746953" w:rsidP="00F968D5">
      <w:pPr>
        <w:autoSpaceDE w:val="0"/>
        <w:autoSpaceDN w:val="0"/>
        <w:adjustRightInd w:val="0"/>
        <w:ind w:left="360" w:hanging="360"/>
        <w:rPr>
          <w:rFonts w:ascii="JKLOBE+TimesNewRoman" w:hAnsi="JKLOBE+TimesNewRoman" w:cs="JKLOBE+TimesNewRoman"/>
          <w:color w:val="000000"/>
          <w:sz w:val="20"/>
          <w:szCs w:val="20"/>
          <w:lang w:val="en-US"/>
        </w:rPr>
      </w:pPr>
    </w:p>
    <w:p w:rsidR="00746953" w:rsidRPr="00A67B31" w:rsidRDefault="00746953" w:rsidP="00F968D5">
      <w:pPr>
        <w:pStyle w:val="ListParagraph"/>
        <w:numPr>
          <w:ilvl w:val="0"/>
          <w:numId w:val="2"/>
        </w:numPr>
        <w:autoSpaceDE w:val="0"/>
        <w:autoSpaceDN w:val="0"/>
        <w:adjustRightInd w:val="0"/>
        <w:rPr>
          <w:rFonts w:ascii="JKLOBE+TimesNewRoman" w:hAnsi="JKLOBE+TimesNewRoman" w:cs="JKLOBE+TimesNewRoman"/>
          <w:color w:val="000000"/>
          <w:sz w:val="20"/>
          <w:szCs w:val="20"/>
          <w:lang w:val="en-US"/>
        </w:rPr>
      </w:pPr>
      <w:r w:rsidRPr="00A67B31">
        <w:rPr>
          <w:rFonts w:ascii="JKLOBE+TimesNewRoman" w:hAnsi="JKLOBE+TimesNewRoman" w:cs="JKLOBE+TimesNewRoman"/>
          <w:color w:val="000000"/>
          <w:sz w:val="20"/>
          <w:szCs w:val="20"/>
          <w:lang w:val="en-US"/>
        </w:rPr>
        <w:t xml:space="preserve">that I have obtained permission from the copyright holder to reproduce in the Article (in all media including print and electronic form) material not owned by me, and that I have acknowledged the source; </w:t>
      </w:r>
    </w:p>
    <w:p w:rsidR="00746953" w:rsidRPr="00746953" w:rsidRDefault="00746953" w:rsidP="00F968D5">
      <w:pPr>
        <w:autoSpaceDE w:val="0"/>
        <w:autoSpaceDN w:val="0"/>
        <w:adjustRightInd w:val="0"/>
        <w:ind w:left="360" w:hanging="360"/>
        <w:rPr>
          <w:rFonts w:ascii="JKLOBE+TimesNewRoman" w:hAnsi="JKLOBE+TimesNewRoman" w:cs="JKLOBE+TimesNewRoman"/>
          <w:color w:val="000000"/>
          <w:sz w:val="20"/>
          <w:szCs w:val="20"/>
          <w:lang w:val="en-US"/>
        </w:rPr>
      </w:pPr>
    </w:p>
    <w:p w:rsidR="00746953" w:rsidRPr="00A67B31" w:rsidRDefault="00746953" w:rsidP="00F968D5">
      <w:pPr>
        <w:pStyle w:val="ListParagraph"/>
        <w:numPr>
          <w:ilvl w:val="0"/>
          <w:numId w:val="2"/>
        </w:numPr>
        <w:autoSpaceDE w:val="0"/>
        <w:autoSpaceDN w:val="0"/>
        <w:adjustRightInd w:val="0"/>
        <w:rPr>
          <w:rFonts w:ascii="JKLOBE+TimesNewRoman" w:hAnsi="JKLOBE+TimesNewRoman" w:cs="JKLOBE+TimesNewRoman"/>
          <w:color w:val="000000"/>
          <w:sz w:val="20"/>
          <w:szCs w:val="20"/>
          <w:lang w:val="en-US"/>
        </w:rPr>
      </w:pPr>
      <w:r w:rsidRPr="00A67B31">
        <w:rPr>
          <w:rFonts w:ascii="JKLOBE+TimesNewRoman" w:hAnsi="JKLOBE+TimesNewRoman" w:cs="JKLOBE+TimesNewRoman"/>
          <w:color w:val="000000"/>
          <w:sz w:val="20"/>
          <w:szCs w:val="20"/>
          <w:lang w:val="en-US"/>
        </w:rPr>
        <w:t xml:space="preserve">that this Article contains no violation of any existing copyright or other third party right or any material of an obscene, indecent, libellous or otherwise unlawful nature and that to the best of my knowledge this Article does not infringe the rights of others; </w:t>
      </w:r>
    </w:p>
    <w:p w:rsidR="00746953" w:rsidRPr="00746953" w:rsidRDefault="00746953" w:rsidP="00F968D5">
      <w:pPr>
        <w:autoSpaceDE w:val="0"/>
        <w:autoSpaceDN w:val="0"/>
        <w:adjustRightInd w:val="0"/>
        <w:ind w:left="360" w:hanging="360"/>
        <w:rPr>
          <w:rFonts w:ascii="JKLOBE+TimesNewRoman" w:hAnsi="JKLOBE+TimesNewRoman" w:cs="JKLOBE+TimesNewRoman"/>
          <w:color w:val="000000"/>
          <w:sz w:val="20"/>
          <w:szCs w:val="20"/>
          <w:lang w:val="en-US"/>
        </w:rPr>
      </w:pPr>
    </w:p>
    <w:p w:rsidR="00746953" w:rsidRPr="00A67B31" w:rsidRDefault="00746953" w:rsidP="00F968D5">
      <w:pPr>
        <w:pStyle w:val="ListParagraph"/>
        <w:numPr>
          <w:ilvl w:val="0"/>
          <w:numId w:val="2"/>
        </w:numPr>
        <w:autoSpaceDE w:val="0"/>
        <w:autoSpaceDN w:val="0"/>
        <w:adjustRightInd w:val="0"/>
        <w:rPr>
          <w:rFonts w:ascii="JKLOBE+TimesNewRoman" w:hAnsi="JKLOBE+TimesNewRoman" w:cs="JKLOBE+TimesNewRoman"/>
          <w:color w:val="000000"/>
          <w:sz w:val="20"/>
          <w:szCs w:val="20"/>
          <w:lang w:val="en-US"/>
        </w:rPr>
      </w:pPr>
      <w:r w:rsidRPr="00A67B31">
        <w:rPr>
          <w:rFonts w:ascii="JKLOBE+TimesNewRoman" w:hAnsi="JKLOBE+TimesNewRoman" w:cs="JKLOBE+TimesNewRoman"/>
          <w:color w:val="000000"/>
          <w:sz w:val="20"/>
          <w:szCs w:val="20"/>
          <w:lang w:val="en-US"/>
        </w:rPr>
        <w:t xml:space="preserve">that I will indemnify and keep indemnified the Editors, </w:t>
      </w:r>
      <w:r w:rsidR="001D2053" w:rsidRPr="00A67B31">
        <w:rPr>
          <w:rFonts w:ascii="JKLOIG+TimesNewRoman,Italic" w:hAnsi="JKLOIG+TimesNewRoman,Italic" w:cs="JKLOIG+TimesNewRoman,Italic"/>
          <w:color w:val="000000"/>
          <w:sz w:val="20"/>
          <w:szCs w:val="20"/>
          <w:lang w:val="en-US"/>
        </w:rPr>
        <w:t>‘International Research in Early Childhood Education’ and Monash University</w:t>
      </w:r>
      <w:r w:rsidRPr="00A67B31">
        <w:rPr>
          <w:rFonts w:ascii="JKLOBE+TimesNewRoman" w:hAnsi="JKLOBE+TimesNewRoman" w:cs="JKLOBE+TimesNewRoman"/>
          <w:color w:val="000000"/>
          <w:sz w:val="20"/>
          <w:szCs w:val="20"/>
          <w:lang w:val="en-US"/>
        </w:rPr>
        <w:t xml:space="preserve"> against all claims and expenses (including legal costs and expenses) arising from any breach of this warranty and the other warranties on my behalf in this Agreement; </w:t>
      </w:r>
    </w:p>
    <w:p w:rsidR="00746953" w:rsidRPr="00746953" w:rsidRDefault="00746953" w:rsidP="00F968D5">
      <w:pPr>
        <w:autoSpaceDE w:val="0"/>
        <w:autoSpaceDN w:val="0"/>
        <w:adjustRightInd w:val="0"/>
        <w:ind w:left="360" w:hanging="360"/>
        <w:rPr>
          <w:rFonts w:ascii="JKLOBE+TimesNewRoman" w:hAnsi="JKLOBE+TimesNewRoman" w:cs="JKLOBE+TimesNewRoman"/>
          <w:color w:val="000000"/>
          <w:sz w:val="20"/>
          <w:szCs w:val="20"/>
          <w:lang w:val="en-US"/>
        </w:rPr>
      </w:pPr>
    </w:p>
    <w:p w:rsidR="00746953" w:rsidRPr="00A67B31" w:rsidRDefault="00746953" w:rsidP="00F968D5">
      <w:pPr>
        <w:pStyle w:val="ListParagraph"/>
        <w:numPr>
          <w:ilvl w:val="0"/>
          <w:numId w:val="2"/>
        </w:numPr>
        <w:autoSpaceDE w:val="0"/>
        <w:autoSpaceDN w:val="0"/>
        <w:adjustRightInd w:val="0"/>
        <w:rPr>
          <w:rFonts w:ascii="JKLOBE+TimesNewRoman" w:hAnsi="JKLOBE+TimesNewRoman" w:cs="JKLOBE+TimesNewRoman"/>
          <w:color w:val="000000"/>
          <w:sz w:val="20"/>
          <w:szCs w:val="20"/>
          <w:lang w:val="en-US"/>
        </w:rPr>
      </w:pPr>
      <w:r w:rsidRPr="00A67B31">
        <w:rPr>
          <w:rFonts w:ascii="JKLOBE+TimesNewRoman" w:hAnsi="JKLOBE+TimesNewRoman" w:cs="JKLOBE+TimesNewRoman"/>
          <w:color w:val="000000"/>
          <w:sz w:val="20"/>
          <w:szCs w:val="20"/>
          <w:lang w:val="en-US"/>
        </w:rPr>
        <w:t xml:space="preserve">that in the case of a multi-authored Article I have obtained copyright assignment from all co-authors, in writing, and authorisation to enter into this Agreement on their behalf and that all co-authors have read and agreed the above warranties; </w:t>
      </w:r>
    </w:p>
    <w:p w:rsidR="00746953" w:rsidRDefault="00746953" w:rsidP="00746953">
      <w:pPr>
        <w:autoSpaceDE w:val="0"/>
        <w:autoSpaceDN w:val="0"/>
        <w:adjustRightInd w:val="0"/>
        <w:rPr>
          <w:rFonts w:ascii="JKLOBE+TimesNewRoman" w:hAnsi="JKLOBE+TimesNewRoman" w:cs="JKLOBE+TimesNewRoman"/>
          <w:color w:val="000000"/>
          <w:sz w:val="20"/>
          <w:szCs w:val="20"/>
          <w:lang w:val="en-US"/>
        </w:rPr>
      </w:pPr>
    </w:p>
    <w:p w:rsidR="00A67B31" w:rsidRDefault="00A67B31" w:rsidP="00746953">
      <w:pPr>
        <w:autoSpaceDE w:val="0"/>
        <w:autoSpaceDN w:val="0"/>
        <w:adjustRightInd w:val="0"/>
        <w:rPr>
          <w:rFonts w:ascii="JKLOBE+TimesNewRoman" w:hAnsi="JKLOBE+TimesNewRoman" w:cs="JKLOBE+TimesNewRoman"/>
          <w:color w:val="000000"/>
          <w:sz w:val="20"/>
          <w:szCs w:val="20"/>
          <w:lang w:val="en-US"/>
        </w:rPr>
      </w:pPr>
    </w:p>
    <w:p w:rsidR="00A67B31" w:rsidRPr="00746953" w:rsidRDefault="00A67B31" w:rsidP="00746953">
      <w:pPr>
        <w:autoSpaceDE w:val="0"/>
        <w:autoSpaceDN w:val="0"/>
        <w:adjustRightInd w:val="0"/>
        <w:rPr>
          <w:rFonts w:ascii="JKLOBE+TimesNewRoman" w:hAnsi="JKLOBE+TimesNewRoman" w:cs="JKLOBE+TimesNewRoman"/>
          <w:color w:val="000000"/>
          <w:sz w:val="20"/>
          <w:szCs w:val="20"/>
          <w:lang w:val="en-US"/>
        </w:rPr>
      </w:pPr>
    </w:p>
    <w:p w:rsidR="00746953" w:rsidRPr="00746953" w:rsidRDefault="00A03CDE" w:rsidP="00746953">
      <w:pPr>
        <w:autoSpaceDE w:val="0"/>
        <w:autoSpaceDN w:val="0"/>
        <w:adjustRightInd w:val="0"/>
        <w:rPr>
          <w:rFonts w:ascii="JKLOBE+TimesNewRoman" w:hAnsi="JKLOBE+TimesNewRoman" w:cs="JKLOBE+TimesNewRoman"/>
          <w:color w:val="000000"/>
          <w:sz w:val="20"/>
          <w:szCs w:val="20"/>
          <w:lang w:val="en-US"/>
        </w:rPr>
      </w:pPr>
      <w:r w:rsidRPr="002028D5">
        <w:rPr>
          <w:rFonts w:ascii="JKLOBE+TimesNewRoman" w:hAnsi="JKLOBE+TimesNewRoman" w:cs="JKLOBE+TimesNewRoman"/>
          <w:b/>
          <w:color w:val="000000"/>
          <w:sz w:val="20"/>
          <w:szCs w:val="20"/>
          <w:lang w:val="en-US"/>
        </w:rPr>
        <w:t>Author: Signed</w:t>
      </w:r>
      <w:r w:rsidR="002028D5" w:rsidRPr="002028D5">
        <w:rPr>
          <w:rFonts w:ascii="JKLOBE+TimesNewRoman" w:hAnsi="JKLOBE+TimesNewRoman" w:cs="JKLOBE+TimesNewRoman"/>
          <w:b/>
          <w:color w:val="000000"/>
          <w:sz w:val="20"/>
          <w:szCs w:val="20"/>
          <w:lang w:val="en-US"/>
        </w:rPr>
        <w:t>:</w:t>
      </w:r>
      <w:r>
        <w:rPr>
          <w:rFonts w:ascii="JKLOBE+TimesNewRoman" w:hAnsi="JKLOBE+TimesNewRoman" w:cs="JKLOBE+TimesNewRoman"/>
          <w:color w:val="000000"/>
          <w:sz w:val="20"/>
          <w:szCs w:val="20"/>
          <w:lang w:val="en-US"/>
        </w:rPr>
        <w:t xml:space="preserve"> </w:t>
      </w:r>
      <w:r w:rsidR="002028D5">
        <w:rPr>
          <w:rFonts w:ascii="JKLOBE+TimesNewRoman" w:hAnsi="JKLOBE+TimesNewRoman" w:cs="JKLOBE+TimesNewRoman"/>
          <w:color w:val="000000"/>
          <w:sz w:val="20"/>
          <w:szCs w:val="20"/>
          <w:lang w:val="en-US"/>
        </w:rPr>
        <w:t>______________</w:t>
      </w:r>
      <w:r w:rsidR="00A67B31">
        <w:rPr>
          <w:rFonts w:ascii="JKLOBE+TimesNewRoman" w:hAnsi="JKLOBE+TimesNewRoman" w:cs="JKLOBE+TimesNewRoman"/>
          <w:color w:val="000000"/>
          <w:sz w:val="20"/>
          <w:szCs w:val="20"/>
          <w:lang w:val="en-US"/>
        </w:rPr>
        <w:t>___________________</w:t>
      </w:r>
      <w:r>
        <w:rPr>
          <w:rFonts w:ascii="JKLOBE+TimesNewRoman" w:hAnsi="JKLOBE+TimesNewRoman" w:cs="JKLOBE+TimesNewRoman"/>
          <w:color w:val="000000"/>
          <w:sz w:val="20"/>
          <w:szCs w:val="20"/>
          <w:lang w:val="en-US"/>
        </w:rPr>
        <w:t>_________</w:t>
      </w:r>
      <w:r w:rsidR="00A67B31">
        <w:rPr>
          <w:rFonts w:ascii="JKLOBE+TimesNewRoman" w:hAnsi="JKLOBE+TimesNewRoman" w:cs="JKLOBE+TimesNewRoman"/>
          <w:color w:val="000000"/>
          <w:sz w:val="20"/>
          <w:szCs w:val="20"/>
          <w:lang w:val="en-US"/>
        </w:rPr>
        <w:t>_</w:t>
      </w:r>
      <w:r w:rsidR="001D67DA">
        <w:rPr>
          <w:rFonts w:ascii="JKLOBE+TimesNewRoman" w:hAnsi="JKLOBE+TimesNewRoman" w:cs="JKLOBE+TimesNewRoman"/>
          <w:color w:val="000000"/>
          <w:sz w:val="20"/>
          <w:szCs w:val="20"/>
          <w:lang w:val="en-US"/>
        </w:rPr>
        <w:t>_____________</w:t>
      </w:r>
      <w:r w:rsidR="002028D5">
        <w:rPr>
          <w:rFonts w:ascii="JKLOBE+TimesNewRoman" w:hAnsi="JKLOBE+TimesNewRoman" w:cs="JKLOBE+TimesNewRoman"/>
          <w:color w:val="000000"/>
          <w:sz w:val="20"/>
          <w:szCs w:val="20"/>
          <w:lang w:val="en-US"/>
        </w:rPr>
        <w:t>_</w:t>
      </w:r>
      <w:r w:rsidR="001D67DA">
        <w:rPr>
          <w:rFonts w:ascii="JKLOBE+TimesNewRoman" w:hAnsi="JKLOBE+TimesNewRoman" w:cs="JKLOBE+TimesNewRoman"/>
          <w:color w:val="000000"/>
          <w:sz w:val="20"/>
          <w:szCs w:val="20"/>
          <w:lang w:val="en-US"/>
        </w:rPr>
        <w:t>_</w:t>
      </w:r>
      <w:r>
        <w:rPr>
          <w:rFonts w:ascii="JKLOBE+TimesNewRoman" w:hAnsi="JKLOBE+TimesNewRoman" w:cs="JKLOBE+TimesNewRoman"/>
          <w:color w:val="000000"/>
          <w:sz w:val="20"/>
          <w:szCs w:val="20"/>
          <w:lang w:val="en-US"/>
        </w:rPr>
        <w:tab/>
      </w:r>
      <w:r w:rsidR="00746953" w:rsidRPr="002028D5">
        <w:rPr>
          <w:rFonts w:ascii="JKLOBE+TimesNewRoman" w:hAnsi="JKLOBE+TimesNewRoman" w:cs="JKLOBE+TimesNewRoman"/>
          <w:b/>
          <w:color w:val="000000"/>
          <w:sz w:val="20"/>
          <w:szCs w:val="20"/>
          <w:lang w:val="en-US"/>
        </w:rPr>
        <w:t>Date:</w:t>
      </w:r>
      <w:r w:rsidR="002028D5">
        <w:rPr>
          <w:rFonts w:ascii="JKLOBE+TimesNewRoman" w:hAnsi="JKLOBE+TimesNewRoman" w:cs="JKLOBE+TimesNewRoman"/>
          <w:color w:val="000000"/>
          <w:sz w:val="20"/>
          <w:szCs w:val="20"/>
          <w:lang w:val="en-US"/>
        </w:rPr>
        <w:t xml:space="preserve"> </w:t>
      </w:r>
      <w:r w:rsidR="00A67B31">
        <w:rPr>
          <w:rFonts w:ascii="JKLOBE+TimesNewRoman" w:hAnsi="JKLOBE+TimesNewRoman" w:cs="JKLOBE+TimesNewRoman"/>
          <w:color w:val="000000"/>
          <w:sz w:val="20"/>
          <w:szCs w:val="20"/>
          <w:lang w:val="en-US"/>
        </w:rPr>
        <w:t>____________</w:t>
      </w:r>
    </w:p>
    <w:p w:rsidR="00746953" w:rsidRDefault="009F0333" w:rsidP="00725ACB">
      <w:pPr>
        <w:pStyle w:val="Heading2"/>
      </w:pPr>
      <w:r>
        <w:br w:type="page"/>
      </w:r>
      <w:r w:rsidR="00746953" w:rsidRPr="00746953">
        <w:lastRenderedPageBreak/>
        <w:t>SECTION B: Copyright Assignment</w:t>
      </w:r>
    </w:p>
    <w:p w:rsidR="00A03CDE" w:rsidRPr="00746953" w:rsidRDefault="00A03CDE" w:rsidP="00746953">
      <w:pPr>
        <w:autoSpaceDE w:val="0"/>
        <w:autoSpaceDN w:val="0"/>
        <w:adjustRightInd w:val="0"/>
        <w:outlineLvl w:val="2"/>
        <w:rPr>
          <w:rFonts w:ascii="JKLOOC+TimesNewRoman,BoldItalic" w:hAnsi="JKLOOC+TimesNewRoman,BoldItalic" w:cs="JKLOOC+TimesNewRoman,BoldItalic"/>
          <w:color w:val="000000"/>
          <w:sz w:val="20"/>
          <w:szCs w:val="20"/>
          <w:lang w:val="en-US"/>
        </w:rPr>
      </w:pPr>
    </w:p>
    <w:p w:rsidR="00746953" w:rsidRDefault="00746953" w:rsidP="00746953">
      <w:pPr>
        <w:autoSpaceDE w:val="0"/>
        <w:autoSpaceDN w:val="0"/>
        <w:adjustRightInd w:val="0"/>
        <w:rPr>
          <w:rFonts w:ascii="JKLOBE+TimesNewRoman" w:hAnsi="JKLOBE+TimesNewRoman" w:cs="JKLOBE+TimesNewRoman"/>
          <w:color w:val="000000"/>
          <w:sz w:val="20"/>
          <w:szCs w:val="20"/>
          <w:lang w:val="en-US"/>
        </w:rPr>
      </w:pPr>
      <w:r w:rsidRPr="00746953">
        <w:rPr>
          <w:rFonts w:ascii="JKLOBE+TimesNewRoman" w:hAnsi="JKLOBE+TimesNewRoman" w:cs="JKLOBE+TimesNewRoman"/>
          <w:color w:val="000000"/>
          <w:sz w:val="20"/>
          <w:szCs w:val="20"/>
          <w:lang w:val="en-US"/>
        </w:rPr>
        <w:t xml:space="preserve">In consideration of the publication of the Article in the Journal, I hereby assign to </w:t>
      </w:r>
      <w:r w:rsidR="001D2053">
        <w:rPr>
          <w:rFonts w:ascii="JKLOBE+TimesNewRoman" w:hAnsi="JKLOBE+TimesNewRoman" w:cs="JKLOBE+TimesNewRoman"/>
          <w:color w:val="000000"/>
          <w:sz w:val="20"/>
          <w:szCs w:val="20"/>
          <w:lang w:val="en-US"/>
        </w:rPr>
        <w:t>Monash University</w:t>
      </w:r>
      <w:r w:rsidRPr="00746953">
        <w:rPr>
          <w:rFonts w:ascii="JKLOBE+TimesNewRoman" w:hAnsi="JKLOBE+TimesNewRoman" w:cs="JKLOBE+TimesNewRoman"/>
          <w:color w:val="000000"/>
          <w:sz w:val="20"/>
          <w:szCs w:val="20"/>
          <w:lang w:val="en-US"/>
        </w:rPr>
        <w:t xml:space="preserve"> copyright for the full period of copyright and all renewals, extensions, revisions and revivals together with all accrued rights of action throughout the world in any form and in any language (including all media, both now known or later developed).</w:t>
      </w:r>
      <w:r w:rsidR="00B24EDC">
        <w:rPr>
          <w:rFonts w:ascii="JKLOBE+TimesNewRoman" w:hAnsi="JKLOBE+TimesNewRoman" w:cs="JKLOBE+TimesNewRoman"/>
          <w:color w:val="000000"/>
          <w:sz w:val="20"/>
          <w:szCs w:val="20"/>
          <w:lang w:val="en-US"/>
        </w:rPr>
        <w:t xml:space="preserve"> Monash U</w:t>
      </w:r>
      <w:r w:rsidR="001D2053">
        <w:rPr>
          <w:rFonts w:ascii="JKLOBE+TimesNewRoman" w:hAnsi="JKLOBE+TimesNewRoman" w:cs="JKLOBE+TimesNewRoman"/>
          <w:color w:val="000000"/>
          <w:sz w:val="20"/>
          <w:szCs w:val="20"/>
          <w:lang w:val="en-US"/>
        </w:rPr>
        <w:t xml:space="preserve">niversity </w:t>
      </w:r>
      <w:r w:rsidR="00B24EDC">
        <w:rPr>
          <w:rFonts w:ascii="JKLOBE+TimesNewRoman" w:hAnsi="JKLOBE+TimesNewRoman" w:cs="JKLOBE+TimesNewRoman"/>
          <w:color w:val="000000"/>
          <w:sz w:val="20"/>
          <w:szCs w:val="20"/>
          <w:lang w:val="en-US"/>
        </w:rPr>
        <w:t>(as</w:t>
      </w:r>
      <w:r w:rsidR="001D2053">
        <w:rPr>
          <w:rFonts w:ascii="JKLOBE+TimesNewRoman" w:hAnsi="JKLOBE+TimesNewRoman" w:cs="JKLOBE+TimesNewRoman"/>
          <w:color w:val="000000"/>
          <w:sz w:val="20"/>
          <w:szCs w:val="20"/>
          <w:lang w:val="en-US"/>
        </w:rPr>
        <w:t xml:space="preserve"> </w:t>
      </w:r>
      <w:r w:rsidR="001D2053" w:rsidRPr="00746953">
        <w:rPr>
          <w:rFonts w:ascii="JKLOIG+TimesNewRoman,Italic" w:hAnsi="JKLOIG+TimesNewRoman,Italic" w:cs="JKLOIG+TimesNewRoman,Italic"/>
          <w:color w:val="000000"/>
          <w:sz w:val="20"/>
          <w:szCs w:val="20"/>
          <w:lang w:val="en-US"/>
        </w:rPr>
        <w:t>‘</w:t>
      </w:r>
      <w:r w:rsidR="001D2053">
        <w:rPr>
          <w:rFonts w:ascii="JKLOIG+TimesNewRoman,Italic" w:hAnsi="JKLOIG+TimesNewRoman,Italic" w:cs="JKLOIG+TimesNewRoman,Italic"/>
          <w:color w:val="000000"/>
          <w:sz w:val="20"/>
          <w:szCs w:val="20"/>
          <w:lang w:val="en-US"/>
        </w:rPr>
        <w:t>International Research in Early Childhood Education</w:t>
      </w:r>
      <w:r w:rsidR="001D2053" w:rsidRPr="00746953">
        <w:rPr>
          <w:rFonts w:ascii="JKLOIG+TimesNewRoman,Italic" w:hAnsi="JKLOIG+TimesNewRoman,Italic" w:cs="JKLOIG+TimesNewRoman,Italic"/>
          <w:color w:val="000000"/>
          <w:sz w:val="20"/>
          <w:szCs w:val="20"/>
          <w:lang w:val="en-US"/>
        </w:rPr>
        <w:t>’</w:t>
      </w:r>
      <w:r w:rsidR="00B24EDC">
        <w:rPr>
          <w:rFonts w:ascii="JKLOIG+TimesNewRoman,Italic" w:hAnsi="JKLOIG+TimesNewRoman,Italic" w:cs="JKLOIG+TimesNewRoman,Italic"/>
          <w:color w:val="000000"/>
          <w:sz w:val="20"/>
          <w:szCs w:val="20"/>
          <w:lang w:val="en-US"/>
        </w:rPr>
        <w:t>)</w:t>
      </w:r>
      <w:r w:rsidRPr="00746953">
        <w:rPr>
          <w:rFonts w:ascii="JKLOBE+TimesNewRoman" w:hAnsi="JKLOBE+TimesNewRoman" w:cs="JKLOBE+TimesNewRoman"/>
          <w:color w:val="000000"/>
          <w:sz w:val="20"/>
          <w:szCs w:val="20"/>
          <w:lang w:val="en-US"/>
        </w:rPr>
        <w:t xml:space="preserve"> may assign its rights under this Agreement. Notwithstanding the above, I retain all proprietary rights other than copyright, such as patent and trade mark rights and rights to any process or proc</w:t>
      </w:r>
      <w:r w:rsidR="00A03CDE">
        <w:rPr>
          <w:rFonts w:ascii="JKLOBE+TimesNewRoman" w:hAnsi="JKLOBE+TimesNewRoman" w:cs="JKLOBE+TimesNewRoman"/>
          <w:color w:val="000000"/>
          <w:sz w:val="20"/>
          <w:szCs w:val="20"/>
          <w:lang w:val="en-US"/>
        </w:rPr>
        <w:t>edure described in the Article.</w:t>
      </w:r>
    </w:p>
    <w:p w:rsidR="00A03CDE" w:rsidRDefault="00A03CDE" w:rsidP="00746953">
      <w:pPr>
        <w:autoSpaceDE w:val="0"/>
        <w:autoSpaceDN w:val="0"/>
        <w:adjustRightInd w:val="0"/>
        <w:rPr>
          <w:rFonts w:ascii="JKLOBE+TimesNewRoman" w:hAnsi="JKLOBE+TimesNewRoman" w:cs="JKLOBE+TimesNewRoman"/>
          <w:color w:val="000000"/>
          <w:sz w:val="20"/>
          <w:szCs w:val="20"/>
          <w:lang w:val="en-US"/>
        </w:rPr>
      </w:pPr>
    </w:p>
    <w:p w:rsidR="00A03CDE" w:rsidRPr="00746953" w:rsidRDefault="00A03CDE" w:rsidP="00746953">
      <w:pPr>
        <w:autoSpaceDE w:val="0"/>
        <w:autoSpaceDN w:val="0"/>
        <w:adjustRightInd w:val="0"/>
        <w:rPr>
          <w:rFonts w:ascii="JKLOBE+TimesNewRoman" w:hAnsi="JKLOBE+TimesNewRoman" w:cs="JKLOBE+TimesNewRoman"/>
          <w:color w:val="000000"/>
          <w:sz w:val="20"/>
          <w:szCs w:val="20"/>
          <w:lang w:val="en-US"/>
        </w:rPr>
      </w:pPr>
    </w:p>
    <w:p w:rsidR="002028D5" w:rsidRPr="00746953" w:rsidRDefault="002028D5" w:rsidP="002028D5">
      <w:pPr>
        <w:autoSpaceDE w:val="0"/>
        <w:autoSpaceDN w:val="0"/>
        <w:adjustRightInd w:val="0"/>
        <w:rPr>
          <w:rFonts w:ascii="JKLOBE+TimesNewRoman" w:hAnsi="JKLOBE+TimesNewRoman" w:cs="JKLOBE+TimesNewRoman"/>
          <w:color w:val="000000"/>
          <w:sz w:val="20"/>
          <w:szCs w:val="20"/>
          <w:lang w:val="en-US"/>
        </w:rPr>
      </w:pPr>
      <w:r w:rsidRPr="002028D5">
        <w:rPr>
          <w:rFonts w:ascii="JKLOBE+TimesNewRoman" w:hAnsi="JKLOBE+TimesNewRoman" w:cs="JKLOBE+TimesNewRoman"/>
          <w:b/>
          <w:color w:val="000000"/>
          <w:sz w:val="20"/>
          <w:szCs w:val="20"/>
          <w:lang w:val="en-US"/>
        </w:rPr>
        <w:t>Author: Signed:</w:t>
      </w:r>
      <w:r>
        <w:rPr>
          <w:rFonts w:ascii="JKLOBE+TimesNewRoman" w:hAnsi="JKLOBE+TimesNewRoman" w:cs="JKLOBE+TimesNewRoman"/>
          <w:color w:val="000000"/>
          <w:sz w:val="20"/>
          <w:szCs w:val="20"/>
          <w:lang w:val="en-US"/>
        </w:rPr>
        <w:t xml:space="preserve"> __________________________________________________________</w:t>
      </w:r>
      <w:r>
        <w:rPr>
          <w:rFonts w:ascii="JKLOBE+TimesNewRoman" w:hAnsi="JKLOBE+TimesNewRoman" w:cs="JKLOBE+TimesNewRoman"/>
          <w:color w:val="000000"/>
          <w:sz w:val="20"/>
          <w:szCs w:val="20"/>
          <w:lang w:val="en-US"/>
        </w:rPr>
        <w:tab/>
      </w:r>
      <w:r w:rsidRPr="002028D5">
        <w:rPr>
          <w:rFonts w:ascii="JKLOBE+TimesNewRoman" w:hAnsi="JKLOBE+TimesNewRoman" w:cs="JKLOBE+TimesNewRoman"/>
          <w:b/>
          <w:color w:val="000000"/>
          <w:sz w:val="20"/>
          <w:szCs w:val="20"/>
          <w:lang w:val="en-US"/>
        </w:rPr>
        <w:t>Date:</w:t>
      </w:r>
      <w:r>
        <w:rPr>
          <w:rFonts w:ascii="JKLOBE+TimesNewRoman" w:hAnsi="JKLOBE+TimesNewRoman" w:cs="JKLOBE+TimesNewRoman"/>
          <w:color w:val="000000"/>
          <w:sz w:val="20"/>
          <w:szCs w:val="20"/>
          <w:lang w:val="en-US"/>
        </w:rPr>
        <w:t xml:space="preserve"> ____________</w:t>
      </w:r>
    </w:p>
    <w:p w:rsidR="00A03CDE" w:rsidRPr="00A03CDE" w:rsidRDefault="00A03CDE" w:rsidP="00746953">
      <w:pPr>
        <w:autoSpaceDE w:val="0"/>
        <w:autoSpaceDN w:val="0"/>
        <w:adjustRightInd w:val="0"/>
        <w:rPr>
          <w:rFonts w:ascii="JKLOBE+TimesNewRoman" w:hAnsi="JKLOBE+TimesNewRoman" w:cs="JKLOBE+TimesNewRoman"/>
          <w:color w:val="000000"/>
          <w:sz w:val="20"/>
          <w:szCs w:val="16"/>
          <w:lang w:val="en-US"/>
        </w:rPr>
      </w:pPr>
    </w:p>
    <w:p w:rsidR="00746953" w:rsidRPr="00A03CDE" w:rsidRDefault="00746953" w:rsidP="00746953">
      <w:pPr>
        <w:autoSpaceDE w:val="0"/>
        <w:autoSpaceDN w:val="0"/>
        <w:adjustRightInd w:val="0"/>
        <w:rPr>
          <w:rFonts w:ascii="JKLOBE+TimesNewRoman" w:hAnsi="JKLOBE+TimesNewRoman" w:cs="JKLOBE+TimesNewRoman"/>
          <w:color w:val="000000"/>
          <w:sz w:val="20"/>
          <w:szCs w:val="16"/>
          <w:lang w:val="en-US"/>
        </w:rPr>
      </w:pPr>
      <w:r w:rsidRPr="00A03CDE">
        <w:rPr>
          <w:rFonts w:ascii="JKLOBE+TimesNewRoman" w:hAnsi="JKLOBE+TimesNewRoman" w:cs="JKLOBE+TimesNewRoman"/>
          <w:color w:val="000000"/>
          <w:sz w:val="20"/>
          <w:szCs w:val="16"/>
          <w:lang w:val="en-US"/>
        </w:rPr>
        <w:t xml:space="preserve">In signing this form, the signee asserts that any authors not signing have authorised the signee to do so on their behalf, and that the manuscript submitted has been approved by these authors in the form in which it has been submitted, and that the warranties given above have been read and agreed by all authors. </w:t>
      </w:r>
    </w:p>
    <w:p w:rsidR="00A03CDE" w:rsidRPr="00A03CDE" w:rsidRDefault="00A03CDE" w:rsidP="00746953">
      <w:pPr>
        <w:autoSpaceDE w:val="0"/>
        <w:autoSpaceDN w:val="0"/>
        <w:adjustRightInd w:val="0"/>
        <w:rPr>
          <w:rFonts w:ascii="JKLOBE+TimesNewRoman" w:hAnsi="JKLOBE+TimesNewRoman" w:cs="JKLOBE+TimesNewRoman"/>
          <w:color w:val="000000"/>
          <w:sz w:val="20"/>
          <w:szCs w:val="16"/>
          <w:lang w:val="en-US"/>
        </w:rPr>
      </w:pPr>
    </w:p>
    <w:p w:rsidR="00A03CDE" w:rsidRPr="00A03CDE" w:rsidRDefault="00A03CDE" w:rsidP="00746953">
      <w:pPr>
        <w:autoSpaceDE w:val="0"/>
        <w:autoSpaceDN w:val="0"/>
        <w:adjustRightInd w:val="0"/>
        <w:rPr>
          <w:rFonts w:ascii="JKLOBE+TimesNewRoman" w:hAnsi="JKLOBE+TimesNewRoman" w:cs="JKLOBE+TimesNewRoman"/>
          <w:color w:val="000000"/>
          <w:sz w:val="20"/>
          <w:szCs w:val="16"/>
          <w:lang w:val="en-US"/>
        </w:rPr>
      </w:pPr>
    </w:p>
    <w:p w:rsidR="00746953" w:rsidRDefault="00746953" w:rsidP="008B7366">
      <w:pPr>
        <w:pStyle w:val="Heading2"/>
      </w:pPr>
      <w:r w:rsidRPr="00746953">
        <w:t xml:space="preserve">SECTION C: If copyright in the Article is owned by someone other than the Author (US Government employees go to section D) </w:t>
      </w:r>
    </w:p>
    <w:p w:rsidR="008B7366" w:rsidRPr="008B7366" w:rsidRDefault="008B7366" w:rsidP="008B7366">
      <w:pPr>
        <w:pStyle w:val="Default"/>
      </w:pPr>
    </w:p>
    <w:p w:rsidR="00746953" w:rsidRDefault="00746953" w:rsidP="00B24EDC">
      <w:pPr>
        <w:autoSpaceDE w:val="0"/>
        <w:autoSpaceDN w:val="0"/>
        <w:adjustRightInd w:val="0"/>
        <w:rPr>
          <w:rFonts w:ascii="JKLOBE+TimesNewRoman" w:hAnsi="JKLOBE+TimesNewRoman" w:cs="JKLOBE+TimesNewRoman"/>
          <w:sz w:val="20"/>
          <w:szCs w:val="20"/>
          <w:lang w:val="en-US"/>
        </w:rPr>
      </w:pPr>
      <w:r w:rsidRPr="00746953">
        <w:rPr>
          <w:rFonts w:ascii="JKLOBE+TimesNewRoman" w:hAnsi="JKLOBE+TimesNewRoman" w:cs="JKLOBE+TimesNewRoman"/>
          <w:color w:val="000000"/>
          <w:sz w:val="20"/>
          <w:szCs w:val="20"/>
          <w:lang w:val="en-US"/>
        </w:rPr>
        <w:t xml:space="preserve">I hereby grant </w:t>
      </w:r>
      <w:r w:rsidR="00B24EDC">
        <w:rPr>
          <w:rFonts w:ascii="JKLOBE+TimesNewRoman" w:hAnsi="JKLOBE+TimesNewRoman" w:cs="JKLOBE+TimesNewRoman"/>
          <w:color w:val="000000"/>
          <w:sz w:val="20"/>
          <w:szCs w:val="20"/>
          <w:lang w:val="en-US"/>
        </w:rPr>
        <w:t>Monash university</w:t>
      </w:r>
      <w:r w:rsidRPr="00746953">
        <w:rPr>
          <w:rFonts w:ascii="JKLOBE+TimesNewRoman" w:hAnsi="JKLOBE+TimesNewRoman" w:cs="JKLOBE+TimesNewRoman"/>
          <w:color w:val="000000"/>
          <w:sz w:val="20"/>
          <w:szCs w:val="20"/>
          <w:lang w:val="en-US"/>
        </w:rPr>
        <w:t xml:space="preserve"> non-exclusive rights to reproduce and/or distribute this Article (in full or in part) and to publish the same throughout the world in any format and in a</w:t>
      </w:r>
      <w:r w:rsidR="00B24EDC">
        <w:rPr>
          <w:rFonts w:ascii="JKLOBE+TimesNewRoman" w:hAnsi="JKLOBE+TimesNewRoman" w:cs="JKLOBE+TimesNewRoman"/>
          <w:color w:val="000000"/>
          <w:sz w:val="20"/>
          <w:szCs w:val="20"/>
          <w:lang w:val="en-US"/>
        </w:rPr>
        <w:t xml:space="preserve">ny relevant language: including </w:t>
      </w:r>
      <w:r w:rsidRPr="00746953">
        <w:rPr>
          <w:rFonts w:ascii="JKLOBE+TimesNewRoman" w:hAnsi="JKLOBE+TimesNewRoman" w:cs="JKLOBE+TimesNewRoman"/>
          <w:sz w:val="20"/>
          <w:szCs w:val="20"/>
          <w:lang w:val="en-US"/>
        </w:rPr>
        <w:t xml:space="preserve">without limitation in printed, electronic or other medium on optical disk, transmission over the internet and other communication networks and in any other electronic form, and to authorise others (including reproduction rights organisations such as the Copyright Licensing Agency and the Copyright Clearance Center) to do the same. </w:t>
      </w:r>
      <w:r w:rsidR="00B24EDC">
        <w:rPr>
          <w:rFonts w:ascii="JKLOBE+TimesNewRoman" w:hAnsi="JKLOBE+TimesNewRoman" w:cs="JKLOBE+TimesNewRoman"/>
          <w:sz w:val="20"/>
          <w:szCs w:val="20"/>
          <w:lang w:val="en-US"/>
        </w:rPr>
        <w:t>Monash University</w:t>
      </w:r>
      <w:r w:rsidRPr="00746953">
        <w:rPr>
          <w:rFonts w:ascii="JKLOBE+TimesNewRoman" w:hAnsi="JKLOBE+TimesNewRoman" w:cs="JKLOBE+TimesNewRoman"/>
          <w:sz w:val="20"/>
          <w:szCs w:val="20"/>
          <w:lang w:val="en-US"/>
        </w:rPr>
        <w:t xml:space="preserve"> may assign its rights under this Agreement. </w:t>
      </w:r>
    </w:p>
    <w:p w:rsidR="008B7366" w:rsidRPr="00746953" w:rsidRDefault="008B7366" w:rsidP="00B24EDC">
      <w:pPr>
        <w:autoSpaceDE w:val="0"/>
        <w:autoSpaceDN w:val="0"/>
        <w:adjustRightInd w:val="0"/>
        <w:rPr>
          <w:rFonts w:ascii="JKLOBE+TimesNewRoman" w:hAnsi="JKLOBE+TimesNewRoman" w:cs="JKLOBE+TimesNewRoman"/>
          <w:sz w:val="20"/>
          <w:szCs w:val="20"/>
          <w:lang w:val="en-US"/>
        </w:rPr>
      </w:pPr>
    </w:p>
    <w:p w:rsidR="008B7366" w:rsidRDefault="00746953" w:rsidP="00746953">
      <w:pPr>
        <w:autoSpaceDE w:val="0"/>
        <w:autoSpaceDN w:val="0"/>
        <w:adjustRightInd w:val="0"/>
        <w:rPr>
          <w:rFonts w:ascii="JKLOBE+TimesNewRoman" w:hAnsi="JKLOBE+TimesNewRoman" w:cs="JKLOBE+TimesNewRoman"/>
          <w:sz w:val="20"/>
          <w:szCs w:val="20"/>
          <w:lang w:val="en-US"/>
        </w:rPr>
      </w:pPr>
      <w:r w:rsidRPr="00746953">
        <w:rPr>
          <w:rFonts w:ascii="JKLOBE+TimesNewRoman" w:hAnsi="JKLOBE+TimesNewRoman" w:cs="JKLOBE+TimesNewRoman"/>
          <w:sz w:val="20"/>
          <w:szCs w:val="20"/>
          <w:lang w:val="en-US"/>
        </w:rPr>
        <w:t xml:space="preserve">Further, I hereby warrant that I have obtained the consent of the copyright holder of the Article to grant the above rights to </w:t>
      </w:r>
      <w:r w:rsidR="00B24EDC">
        <w:rPr>
          <w:rFonts w:ascii="JKLOBE+TimesNewRoman" w:hAnsi="JKLOBE+TimesNewRoman" w:cs="JKLOBE+TimesNewRoman"/>
          <w:sz w:val="20"/>
          <w:szCs w:val="20"/>
          <w:lang w:val="en-US"/>
        </w:rPr>
        <w:t>Monash University and t</w:t>
      </w:r>
      <w:r w:rsidRPr="00746953">
        <w:rPr>
          <w:rFonts w:ascii="JKLOBE+TimesNewRoman" w:hAnsi="JKLOBE+TimesNewRoman" w:cs="JKLOBE+TimesNewRoman"/>
          <w:sz w:val="20"/>
          <w:szCs w:val="20"/>
          <w:lang w:val="en-US"/>
        </w:rPr>
        <w:t xml:space="preserve">hat publication by </w:t>
      </w:r>
      <w:r w:rsidR="00B24EDC">
        <w:rPr>
          <w:rFonts w:ascii="JKLOBE+TimesNewRoman" w:hAnsi="JKLOBE+TimesNewRoman" w:cs="JKLOBE+TimesNewRoman"/>
          <w:sz w:val="20"/>
          <w:szCs w:val="20"/>
          <w:lang w:val="en-US"/>
        </w:rPr>
        <w:t>Monash University</w:t>
      </w:r>
      <w:r w:rsidRPr="00746953">
        <w:rPr>
          <w:rFonts w:ascii="JKLOBE+TimesNewRoman" w:hAnsi="JKLOBE+TimesNewRoman" w:cs="JKLOBE+TimesNewRoman"/>
          <w:sz w:val="20"/>
          <w:szCs w:val="20"/>
          <w:lang w:val="en-US"/>
        </w:rPr>
        <w:t xml:space="preserve"> will not infringe the copyright of any other person. </w:t>
      </w:r>
    </w:p>
    <w:p w:rsidR="0079134D" w:rsidRDefault="0079134D" w:rsidP="00746953">
      <w:pPr>
        <w:autoSpaceDE w:val="0"/>
        <w:autoSpaceDN w:val="0"/>
        <w:adjustRightInd w:val="0"/>
        <w:rPr>
          <w:rFonts w:ascii="JKLOBE+TimesNewRoman" w:hAnsi="JKLOBE+TimesNewRoman" w:cs="JKLOBE+TimesNewRoman"/>
          <w:sz w:val="20"/>
          <w:szCs w:val="20"/>
          <w:lang w:val="en-US"/>
        </w:rPr>
      </w:pPr>
    </w:p>
    <w:p w:rsidR="003D4953" w:rsidRPr="00746953" w:rsidRDefault="003D4953" w:rsidP="00746953">
      <w:pPr>
        <w:autoSpaceDE w:val="0"/>
        <w:autoSpaceDN w:val="0"/>
        <w:adjustRightInd w:val="0"/>
        <w:rPr>
          <w:rFonts w:ascii="JKLOBE+TimesNewRoman" w:hAnsi="JKLOBE+TimesNewRoman" w:cs="JKLOBE+TimesNewRoman"/>
          <w:sz w:val="20"/>
          <w:szCs w:val="20"/>
          <w:lang w:val="en-US"/>
        </w:rPr>
      </w:pPr>
    </w:p>
    <w:p w:rsidR="00746953" w:rsidRDefault="00746953" w:rsidP="00746953">
      <w:pPr>
        <w:autoSpaceDE w:val="0"/>
        <w:autoSpaceDN w:val="0"/>
        <w:adjustRightInd w:val="0"/>
        <w:rPr>
          <w:rFonts w:ascii="JKLOBE+TimesNewRoman" w:hAnsi="JKLOBE+TimesNewRoman" w:cs="JKLOBE+TimesNewRoman"/>
          <w:sz w:val="20"/>
          <w:szCs w:val="20"/>
          <w:lang w:val="en-US"/>
        </w:rPr>
      </w:pPr>
      <w:r w:rsidRPr="003D4953">
        <w:rPr>
          <w:rFonts w:ascii="JKLOBE+TimesNewRoman" w:hAnsi="JKLOBE+TimesNewRoman" w:cs="JKLOBE+TimesNewRoman"/>
          <w:b/>
          <w:sz w:val="20"/>
          <w:szCs w:val="20"/>
          <w:lang w:val="en-US"/>
        </w:rPr>
        <w:t>Title of copyright holder:</w:t>
      </w:r>
      <w:r w:rsidR="00181EFE">
        <w:rPr>
          <w:rFonts w:ascii="JKLOBE+TimesNewRoman" w:hAnsi="JKLOBE+TimesNewRoman" w:cs="JKLOBE+TimesNewRoman"/>
          <w:sz w:val="20"/>
          <w:szCs w:val="20"/>
          <w:lang w:val="en-US"/>
        </w:rPr>
        <w:t xml:space="preserve"> </w:t>
      </w:r>
      <w:r w:rsidR="003D4953">
        <w:rPr>
          <w:rFonts w:ascii="JKLOBE+TimesNewRoman" w:hAnsi="JKLOBE+TimesNewRoman" w:cs="JKLOBE+TimesNewRoman"/>
          <w:sz w:val="20"/>
          <w:szCs w:val="20"/>
          <w:lang w:val="en-US"/>
        </w:rPr>
        <w:t>__________________________________________________________________________</w:t>
      </w:r>
    </w:p>
    <w:p w:rsidR="00746953" w:rsidRPr="003D4953" w:rsidRDefault="003D4953" w:rsidP="00746953">
      <w:pPr>
        <w:autoSpaceDE w:val="0"/>
        <w:autoSpaceDN w:val="0"/>
        <w:adjustRightInd w:val="0"/>
        <w:rPr>
          <w:rFonts w:ascii="JKLOBE+TimesNewRoman" w:hAnsi="JKLOBE+TimesNewRoman" w:cs="JKLOBE+TimesNewRoman"/>
          <w:sz w:val="20"/>
          <w:szCs w:val="16"/>
          <w:lang w:val="en-US"/>
        </w:rPr>
      </w:pPr>
      <w:r>
        <w:rPr>
          <w:rFonts w:ascii="JKLOBE+TimesNewRoman" w:hAnsi="JKLOBE+TimesNewRoman" w:cs="JKLOBE+TimesNewRoman"/>
          <w:sz w:val="20"/>
          <w:szCs w:val="16"/>
          <w:lang w:val="en-US"/>
        </w:rPr>
        <w:t>(</w:t>
      </w:r>
      <w:r w:rsidR="00746953" w:rsidRPr="003D4953">
        <w:rPr>
          <w:rFonts w:ascii="JKLOBE+TimesNewRoman" w:hAnsi="JKLOBE+TimesNewRoman" w:cs="JKLOBE+TimesNewRoman"/>
          <w:sz w:val="20"/>
          <w:szCs w:val="16"/>
          <w:lang w:val="en-US"/>
        </w:rPr>
        <w:t>This will be printed on the copyright line on each page of the Article. It is the Author’s responsibility to provide the correct infor</w:t>
      </w:r>
      <w:r>
        <w:rPr>
          <w:rFonts w:ascii="JKLOBE+TimesNewRoman" w:hAnsi="JKLOBE+TimesNewRoman" w:cs="JKLOBE+TimesNewRoman"/>
          <w:sz w:val="20"/>
          <w:szCs w:val="16"/>
          <w:lang w:val="en-US"/>
        </w:rPr>
        <w:t>mation of the copyright holder.)</w:t>
      </w:r>
    </w:p>
    <w:p w:rsidR="003D4953" w:rsidRPr="003D4953" w:rsidRDefault="003D4953" w:rsidP="00746953">
      <w:pPr>
        <w:autoSpaceDE w:val="0"/>
        <w:autoSpaceDN w:val="0"/>
        <w:adjustRightInd w:val="0"/>
        <w:rPr>
          <w:rFonts w:ascii="JKLOBE+TimesNewRoman" w:hAnsi="JKLOBE+TimesNewRoman" w:cs="JKLOBE+TimesNewRoman"/>
          <w:sz w:val="20"/>
          <w:szCs w:val="16"/>
          <w:lang w:val="en-US"/>
        </w:rPr>
      </w:pPr>
    </w:p>
    <w:p w:rsidR="003D4953" w:rsidRPr="003D4953" w:rsidRDefault="003D4953" w:rsidP="00746953">
      <w:pPr>
        <w:autoSpaceDE w:val="0"/>
        <w:autoSpaceDN w:val="0"/>
        <w:adjustRightInd w:val="0"/>
        <w:rPr>
          <w:rFonts w:ascii="JKLOBE+TimesNewRoman" w:hAnsi="JKLOBE+TimesNewRoman" w:cs="JKLOBE+TimesNewRoman"/>
          <w:sz w:val="20"/>
          <w:szCs w:val="16"/>
          <w:lang w:val="en-US"/>
        </w:rPr>
      </w:pPr>
    </w:p>
    <w:p w:rsidR="00746953" w:rsidRDefault="00746953" w:rsidP="00746953">
      <w:pPr>
        <w:autoSpaceDE w:val="0"/>
        <w:autoSpaceDN w:val="0"/>
        <w:adjustRightInd w:val="0"/>
        <w:rPr>
          <w:rFonts w:ascii="JKLOBE+TimesNewRoman" w:hAnsi="JKLOBE+TimesNewRoman" w:cs="JKLOBE+TimesNewRoman"/>
          <w:color w:val="000000"/>
          <w:sz w:val="20"/>
          <w:szCs w:val="20"/>
          <w:lang w:val="en-US"/>
        </w:rPr>
      </w:pPr>
      <w:r w:rsidRPr="007E10F0">
        <w:rPr>
          <w:rFonts w:ascii="JKLOBE+TimesNewRoman" w:hAnsi="JKLOBE+TimesNewRoman" w:cs="JKLOBE+TimesNewRoman"/>
          <w:b/>
          <w:sz w:val="20"/>
          <w:szCs w:val="20"/>
          <w:lang w:val="en-US"/>
        </w:rPr>
        <w:t>Signed on behalf of copyright holder:</w:t>
      </w:r>
      <w:r w:rsidRPr="00746953">
        <w:rPr>
          <w:rFonts w:ascii="JKLOBE+TimesNewRoman" w:hAnsi="JKLOBE+TimesNewRoman" w:cs="JKLOBE+TimesNewRoman"/>
          <w:sz w:val="20"/>
          <w:szCs w:val="20"/>
          <w:lang w:val="en-US"/>
        </w:rPr>
        <w:t xml:space="preserve"> </w:t>
      </w:r>
      <w:r w:rsidR="007E10F0">
        <w:rPr>
          <w:rFonts w:ascii="JKLOBE+TimesNewRoman" w:hAnsi="JKLOBE+TimesNewRoman" w:cs="JKLOBE+TimesNewRoman"/>
          <w:sz w:val="20"/>
          <w:szCs w:val="20"/>
          <w:lang w:val="en-US"/>
        </w:rPr>
        <w:t>_________________________________________</w:t>
      </w:r>
      <w:r w:rsidR="007E10F0">
        <w:rPr>
          <w:rFonts w:ascii="JKLOBE+TimesNewRoman" w:hAnsi="JKLOBE+TimesNewRoman" w:cs="JKLOBE+TimesNewRoman"/>
          <w:color w:val="000000"/>
          <w:sz w:val="20"/>
          <w:szCs w:val="20"/>
          <w:lang w:val="en-US"/>
        </w:rPr>
        <w:tab/>
      </w:r>
      <w:r w:rsidR="007E10F0" w:rsidRPr="002028D5">
        <w:rPr>
          <w:rFonts w:ascii="JKLOBE+TimesNewRoman" w:hAnsi="JKLOBE+TimesNewRoman" w:cs="JKLOBE+TimesNewRoman"/>
          <w:b/>
          <w:color w:val="000000"/>
          <w:sz w:val="20"/>
          <w:szCs w:val="20"/>
          <w:lang w:val="en-US"/>
        </w:rPr>
        <w:t>Date:</w:t>
      </w:r>
      <w:r w:rsidR="007E10F0">
        <w:rPr>
          <w:rFonts w:ascii="JKLOBE+TimesNewRoman" w:hAnsi="JKLOBE+TimesNewRoman" w:cs="JKLOBE+TimesNewRoman"/>
          <w:color w:val="000000"/>
          <w:sz w:val="20"/>
          <w:szCs w:val="20"/>
          <w:lang w:val="en-US"/>
        </w:rPr>
        <w:t xml:space="preserve"> ____________</w:t>
      </w:r>
    </w:p>
    <w:p w:rsidR="000E13BC" w:rsidRPr="00746953" w:rsidRDefault="000E13BC" w:rsidP="00746953">
      <w:pPr>
        <w:autoSpaceDE w:val="0"/>
        <w:autoSpaceDN w:val="0"/>
        <w:adjustRightInd w:val="0"/>
        <w:rPr>
          <w:rFonts w:ascii="JKLOBE+TimesNewRoman" w:hAnsi="JKLOBE+TimesNewRoman" w:cs="JKLOBE+TimesNewRoman"/>
          <w:sz w:val="20"/>
          <w:szCs w:val="20"/>
          <w:lang w:val="en-US"/>
        </w:rPr>
      </w:pPr>
    </w:p>
    <w:p w:rsidR="00746953" w:rsidRPr="00746953" w:rsidRDefault="00746953" w:rsidP="000E13BC">
      <w:pPr>
        <w:autoSpaceDE w:val="0"/>
        <w:autoSpaceDN w:val="0"/>
        <w:adjustRightInd w:val="0"/>
        <w:spacing w:line="480" w:lineRule="auto"/>
        <w:rPr>
          <w:rFonts w:ascii="JKLOBE+TimesNewRoman" w:hAnsi="JKLOBE+TimesNewRoman" w:cs="JKLOBE+TimesNewRoman"/>
          <w:sz w:val="20"/>
          <w:szCs w:val="20"/>
          <w:lang w:val="en-US"/>
        </w:rPr>
      </w:pPr>
      <w:r w:rsidRPr="000E13BC">
        <w:rPr>
          <w:rFonts w:ascii="JKLOBE+TimesNewRoman" w:hAnsi="JKLOBE+TimesNewRoman" w:cs="JKLOBE+TimesNewRoman"/>
          <w:b/>
          <w:sz w:val="20"/>
          <w:szCs w:val="20"/>
          <w:lang w:val="en-US"/>
        </w:rPr>
        <w:t>Title/position/address:</w:t>
      </w:r>
      <w:r w:rsidRPr="00746953">
        <w:rPr>
          <w:rFonts w:ascii="JKLOBE+TimesNewRoman" w:hAnsi="JKLOBE+TimesNewRoman" w:cs="JKLOBE+TimesNewRoman"/>
          <w:sz w:val="20"/>
          <w:szCs w:val="20"/>
          <w:lang w:val="en-US"/>
        </w:rPr>
        <w:t xml:space="preserve"> </w:t>
      </w:r>
      <w:r w:rsidR="000E13BC">
        <w:rPr>
          <w:rFonts w:ascii="JKLOBE+TimesNewRoman" w:hAnsi="JKLOBE+TimesNewRoman" w:cs="JKLOBE+TimesNewRoman"/>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6953" w:rsidRDefault="00746953" w:rsidP="00746953">
      <w:pPr>
        <w:autoSpaceDE w:val="0"/>
        <w:autoSpaceDN w:val="0"/>
        <w:adjustRightInd w:val="0"/>
        <w:rPr>
          <w:rFonts w:ascii="JKLOBE+TimesNewRoman" w:hAnsi="JKLOBE+TimesNewRoman" w:cs="JKLOBE+TimesNewRoman"/>
          <w:sz w:val="20"/>
          <w:szCs w:val="16"/>
          <w:lang w:val="en-US"/>
        </w:rPr>
      </w:pPr>
      <w:r w:rsidRPr="003D4953">
        <w:rPr>
          <w:rFonts w:ascii="JKLOBE+TimesNewRoman" w:hAnsi="JKLOBE+TimesNewRoman" w:cs="JKLOBE+TimesNewRoman"/>
          <w:sz w:val="20"/>
          <w:szCs w:val="16"/>
          <w:lang w:val="en-US"/>
        </w:rPr>
        <w:t xml:space="preserve">In signing this form, the signee asserts that the manuscript submitted has been approved by all authors in the form in which it has been submitted, and that the warranties given above have been read and agreed by all authors. </w:t>
      </w:r>
    </w:p>
    <w:p w:rsidR="003D4953" w:rsidRDefault="003D4953" w:rsidP="00746953">
      <w:pPr>
        <w:autoSpaceDE w:val="0"/>
        <w:autoSpaceDN w:val="0"/>
        <w:adjustRightInd w:val="0"/>
        <w:rPr>
          <w:rFonts w:ascii="JKLOBE+TimesNewRoman" w:hAnsi="JKLOBE+TimesNewRoman" w:cs="JKLOBE+TimesNewRoman"/>
          <w:sz w:val="20"/>
          <w:szCs w:val="16"/>
          <w:lang w:val="en-US"/>
        </w:rPr>
      </w:pPr>
    </w:p>
    <w:p w:rsidR="003D4953" w:rsidRPr="003D4953" w:rsidRDefault="003D4953" w:rsidP="00746953">
      <w:pPr>
        <w:autoSpaceDE w:val="0"/>
        <w:autoSpaceDN w:val="0"/>
        <w:adjustRightInd w:val="0"/>
        <w:rPr>
          <w:rFonts w:ascii="JKLOBE+TimesNewRoman" w:hAnsi="JKLOBE+TimesNewRoman" w:cs="JKLOBE+TimesNewRoman"/>
          <w:sz w:val="20"/>
          <w:szCs w:val="16"/>
          <w:lang w:val="en-US"/>
        </w:rPr>
      </w:pPr>
    </w:p>
    <w:p w:rsidR="00746953" w:rsidRDefault="00746953" w:rsidP="003D4953">
      <w:pPr>
        <w:pStyle w:val="Heading2"/>
      </w:pPr>
      <w:r w:rsidRPr="00746953">
        <w:t xml:space="preserve">SECTION D: If you are a US Federal Government employee </w:t>
      </w:r>
    </w:p>
    <w:p w:rsidR="00992372" w:rsidRPr="00992372" w:rsidRDefault="00992372" w:rsidP="00992372">
      <w:pPr>
        <w:pStyle w:val="Default"/>
      </w:pPr>
    </w:p>
    <w:p w:rsidR="00746953" w:rsidRDefault="00746953" w:rsidP="00746953">
      <w:pPr>
        <w:autoSpaceDE w:val="0"/>
        <w:autoSpaceDN w:val="0"/>
        <w:adjustRightInd w:val="0"/>
        <w:rPr>
          <w:rFonts w:ascii="JKLOBE+TimesNewRoman" w:hAnsi="JKLOBE+TimesNewRoman" w:cs="JKLOBE+TimesNewRoman"/>
          <w:sz w:val="20"/>
          <w:szCs w:val="20"/>
          <w:lang w:val="en-US"/>
        </w:rPr>
      </w:pPr>
      <w:r w:rsidRPr="00746953">
        <w:rPr>
          <w:rFonts w:ascii="JKLOBE+TimesNewRoman" w:hAnsi="JKLOBE+TimesNewRoman" w:cs="JKLOBE+TimesNewRoman"/>
          <w:sz w:val="20"/>
          <w:szCs w:val="20"/>
          <w:lang w:val="en-US"/>
        </w:rPr>
        <w:t xml:space="preserve">I hereby warrant that I am an employee of the US Federal Government, and that the Article has been written within this capacity. </w:t>
      </w:r>
    </w:p>
    <w:p w:rsidR="00992372" w:rsidRPr="00746953" w:rsidRDefault="00992372" w:rsidP="00746953">
      <w:pPr>
        <w:autoSpaceDE w:val="0"/>
        <w:autoSpaceDN w:val="0"/>
        <w:adjustRightInd w:val="0"/>
        <w:rPr>
          <w:rFonts w:ascii="JKLOBE+TimesNewRoman" w:hAnsi="JKLOBE+TimesNewRoman" w:cs="JKLOBE+TimesNewRoman"/>
          <w:sz w:val="20"/>
          <w:szCs w:val="20"/>
          <w:lang w:val="en-US"/>
        </w:rPr>
      </w:pPr>
    </w:p>
    <w:p w:rsidR="00992372" w:rsidRPr="00746953" w:rsidRDefault="00992372" w:rsidP="00992372">
      <w:pPr>
        <w:autoSpaceDE w:val="0"/>
        <w:autoSpaceDN w:val="0"/>
        <w:adjustRightInd w:val="0"/>
        <w:rPr>
          <w:rFonts w:ascii="JKLOBE+TimesNewRoman" w:hAnsi="JKLOBE+TimesNewRoman" w:cs="JKLOBE+TimesNewRoman"/>
          <w:color w:val="000000"/>
          <w:sz w:val="20"/>
          <w:szCs w:val="20"/>
          <w:lang w:val="en-US"/>
        </w:rPr>
      </w:pPr>
      <w:r w:rsidRPr="002028D5">
        <w:rPr>
          <w:rFonts w:ascii="JKLOBE+TimesNewRoman" w:hAnsi="JKLOBE+TimesNewRoman" w:cs="JKLOBE+TimesNewRoman"/>
          <w:b/>
          <w:color w:val="000000"/>
          <w:sz w:val="20"/>
          <w:szCs w:val="20"/>
          <w:lang w:val="en-US"/>
        </w:rPr>
        <w:t>Author: Signed:</w:t>
      </w:r>
      <w:r>
        <w:rPr>
          <w:rFonts w:ascii="JKLOBE+TimesNewRoman" w:hAnsi="JKLOBE+TimesNewRoman" w:cs="JKLOBE+TimesNewRoman"/>
          <w:color w:val="000000"/>
          <w:sz w:val="20"/>
          <w:szCs w:val="20"/>
          <w:lang w:val="en-US"/>
        </w:rPr>
        <w:t xml:space="preserve"> __________________________________________________________</w:t>
      </w:r>
      <w:r>
        <w:rPr>
          <w:rFonts w:ascii="JKLOBE+TimesNewRoman" w:hAnsi="JKLOBE+TimesNewRoman" w:cs="JKLOBE+TimesNewRoman"/>
          <w:color w:val="000000"/>
          <w:sz w:val="20"/>
          <w:szCs w:val="20"/>
          <w:lang w:val="en-US"/>
        </w:rPr>
        <w:tab/>
      </w:r>
      <w:r w:rsidRPr="002028D5">
        <w:rPr>
          <w:rFonts w:ascii="JKLOBE+TimesNewRoman" w:hAnsi="JKLOBE+TimesNewRoman" w:cs="JKLOBE+TimesNewRoman"/>
          <w:b/>
          <w:color w:val="000000"/>
          <w:sz w:val="20"/>
          <w:szCs w:val="20"/>
          <w:lang w:val="en-US"/>
        </w:rPr>
        <w:t>Date:</w:t>
      </w:r>
      <w:r>
        <w:rPr>
          <w:rFonts w:ascii="JKLOBE+TimesNewRoman" w:hAnsi="JKLOBE+TimesNewRoman" w:cs="JKLOBE+TimesNewRoman"/>
          <w:color w:val="000000"/>
          <w:sz w:val="20"/>
          <w:szCs w:val="20"/>
          <w:lang w:val="en-US"/>
        </w:rPr>
        <w:t xml:space="preserve"> ____________</w:t>
      </w:r>
    </w:p>
    <w:p w:rsidR="00992372" w:rsidRPr="00746953" w:rsidRDefault="00992372" w:rsidP="00746953">
      <w:pPr>
        <w:autoSpaceDE w:val="0"/>
        <w:autoSpaceDN w:val="0"/>
        <w:adjustRightInd w:val="0"/>
        <w:rPr>
          <w:rFonts w:ascii="JKLOBE+TimesNewRoman" w:hAnsi="JKLOBE+TimesNewRoman" w:cs="JKLOBE+TimesNewRoman"/>
          <w:sz w:val="20"/>
          <w:szCs w:val="20"/>
          <w:lang w:val="en-US"/>
        </w:rPr>
      </w:pPr>
    </w:p>
    <w:p w:rsidR="00746953" w:rsidRPr="00992372" w:rsidRDefault="00746953" w:rsidP="00746953">
      <w:pPr>
        <w:autoSpaceDE w:val="0"/>
        <w:autoSpaceDN w:val="0"/>
        <w:adjustRightInd w:val="0"/>
        <w:rPr>
          <w:rFonts w:ascii="JKLOBE+TimesNewRoman" w:hAnsi="JKLOBE+TimesNewRoman" w:cs="JKLOBE+TimesNewRoman"/>
          <w:sz w:val="20"/>
          <w:szCs w:val="16"/>
          <w:lang w:val="en-US"/>
        </w:rPr>
      </w:pPr>
      <w:r w:rsidRPr="00992372">
        <w:rPr>
          <w:rFonts w:ascii="JKLOBE+TimesNewRoman" w:hAnsi="JKLOBE+TimesNewRoman" w:cs="JKLOBE+TimesNewRoman"/>
          <w:sz w:val="20"/>
          <w:szCs w:val="16"/>
          <w:lang w:val="en-US"/>
        </w:rPr>
        <w:t xml:space="preserve">US law states that all work created by US Federal Government employees is in the public domain. </w:t>
      </w:r>
      <w:r w:rsidR="00B24EDC" w:rsidRPr="00992372">
        <w:rPr>
          <w:rFonts w:ascii="JKLOBE+TimesNewRoman" w:hAnsi="JKLOBE+TimesNewRoman" w:cs="JKLOBE+TimesNewRoman"/>
          <w:sz w:val="20"/>
          <w:szCs w:val="16"/>
          <w:lang w:val="en-US"/>
        </w:rPr>
        <w:t>Monash University</w:t>
      </w:r>
      <w:r w:rsidRPr="00992372">
        <w:rPr>
          <w:rFonts w:ascii="JKLOBE+TimesNewRoman" w:hAnsi="JKLOBE+TimesNewRoman" w:cs="JKLOBE+TimesNewRoman"/>
          <w:sz w:val="20"/>
          <w:szCs w:val="16"/>
          <w:lang w:val="en-US"/>
        </w:rPr>
        <w:t xml:space="preserve"> therefore makes no claim to original US Government works </w:t>
      </w:r>
    </w:p>
    <w:p w:rsidR="00746953" w:rsidRDefault="00746953" w:rsidP="00746953">
      <w:pPr>
        <w:autoSpaceDE w:val="0"/>
        <w:autoSpaceDN w:val="0"/>
        <w:adjustRightInd w:val="0"/>
        <w:rPr>
          <w:rFonts w:ascii="JKLOFC+TimesNewRoman,Bold" w:hAnsi="JKLOFC+TimesNewRoman,Bold" w:cs="JKLOFC+TimesNewRoman,Bold"/>
          <w:bCs/>
          <w:sz w:val="20"/>
          <w:szCs w:val="20"/>
          <w:lang w:val="en-US"/>
        </w:rPr>
      </w:pPr>
      <w:r w:rsidRPr="00746953">
        <w:rPr>
          <w:rFonts w:ascii="JKLOFC+TimesNewRoman,Bold" w:hAnsi="JKLOFC+TimesNewRoman,Bold" w:cs="JKLOFC+TimesNewRoman,Bold"/>
          <w:b/>
          <w:bCs/>
          <w:sz w:val="20"/>
          <w:szCs w:val="20"/>
          <w:lang w:val="en-US"/>
        </w:rPr>
        <w:lastRenderedPageBreak/>
        <w:t xml:space="preserve">Full details regarding the assignment of copyright, the management of permissions, and what rights are granted back to the authors can be found on the accompanying Notes, which form part of this Agreement. </w:t>
      </w:r>
    </w:p>
    <w:p w:rsidR="00E35F52" w:rsidRPr="00E35F52" w:rsidRDefault="00E35F52" w:rsidP="00746953">
      <w:pPr>
        <w:autoSpaceDE w:val="0"/>
        <w:autoSpaceDN w:val="0"/>
        <w:adjustRightInd w:val="0"/>
        <w:rPr>
          <w:rFonts w:ascii="JKLOFC+TimesNewRoman,Bold" w:hAnsi="JKLOFC+TimesNewRoman,Bold" w:cs="JKLOFC+TimesNewRoman,Bold"/>
          <w:sz w:val="20"/>
          <w:szCs w:val="20"/>
          <w:lang w:val="en-US"/>
        </w:rPr>
      </w:pPr>
    </w:p>
    <w:p w:rsidR="00746953" w:rsidRPr="003D1DB7" w:rsidRDefault="00746953" w:rsidP="003D1DB7">
      <w:pPr>
        <w:pStyle w:val="Heading2"/>
      </w:pPr>
      <w:r w:rsidRPr="003D1DB7">
        <w:t>Data Protection</w:t>
      </w:r>
    </w:p>
    <w:p w:rsidR="003D1DB7" w:rsidRDefault="003D1DB7" w:rsidP="00746953">
      <w:pPr>
        <w:autoSpaceDE w:val="0"/>
        <w:autoSpaceDN w:val="0"/>
        <w:adjustRightInd w:val="0"/>
        <w:rPr>
          <w:rFonts w:ascii="JKLOBE+TimesNewRoman" w:hAnsi="JKLOBE+TimesNewRoman" w:cs="JKLOBE+TimesNewRoman"/>
          <w:sz w:val="20"/>
          <w:szCs w:val="20"/>
          <w:lang w:val="en-US"/>
        </w:rPr>
      </w:pPr>
    </w:p>
    <w:p w:rsidR="003D1DB7" w:rsidRDefault="00746953" w:rsidP="00746953">
      <w:pPr>
        <w:autoSpaceDE w:val="0"/>
        <w:autoSpaceDN w:val="0"/>
        <w:adjustRightInd w:val="0"/>
        <w:rPr>
          <w:rFonts w:ascii="JKLOBE+TimesNewRoman" w:hAnsi="JKLOBE+TimesNewRoman" w:cs="JKLOBE+TimesNewRoman"/>
          <w:sz w:val="20"/>
          <w:szCs w:val="20"/>
          <w:lang w:val="en-US"/>
        </w:rPr>
      </w:pPr>
      <w:r w:rsidRPr="00746953">
        <w:rPr>
          <w:rFonts w:ascii="JKLOBE+TimesNewRoman" w:hAnsi="JKLOBE+TimesNewRoman" w:cs="JKLOBE+TimesNewRoman"/>
          <w:sz w:val="20"/>
          <w:szCs w:val="20"/>
          <w:lang w:val="en-US"/>
        </w:rPr>
        <w:t xml:space="preserve">The Publisher may store your name and contact details in electronic format in order to correspond with you about the publication of your article in the journal. (For European contributors, this may involve transfer of your personal data outside the European Economic Area). </w:t>
      </w:r>
    </w:p>
    <w:p w:rsidR="003D1DB7" w:rsidRDefault="003D1DB7" w:rsidP="00746953">
      <w:pPr>
        <w:autoSpaceDE w:val="0"/>
        <w:autoSpaceDN w:val="0"/>
        <w:adjustRightInd w:val="0"/>
        <w:rPr>
          <w:rFonts w:ascii="JKLOBE+TimesNewRoman" w:hAnsi="JKLOBE+TimesNewRoman" w:cs="JKLOBE+TimesNewRoman"/>
          <w:sz w:val="20"/>
          <w:szCs w:val="20"/>
          <w:lang w:val="en-US"/>
        </w:rPr>
      </w:pPr>
    </w:p>
    <w:p w:rsidR="007F5C2F" w:rsidRDefault="00746953" w:rsidP="00746953">
      <w:pPr>
        <w:autoSpaceDE w:val="0"/>
        <w:autoSpaceDN w:val="0"/>
        <w:adjustRightInd w:val="0"/>
        <w:rPr>
          <w:rFonts w:ascii="JKLOBE+TimesNewRoman" w:hAnsi="JKLOBE+TimesNewRoman" w:cs="JKLOBE+TimesNewRoman"/>
          <w:sz w:val="20"/>
          <w:szCs w:val="20"/>
          <w:lang w:val="en-US"/>
        </w:rPr>
      </w:pPr>
      <w:r w:rsidRPr="00746953">
        <w:rPr>
          <w:rFonts w:ascii="JKLOBE+TimesNewRoman" w:hAnsi="JKLOBE+TimesNewRoman" w:cs="JKLOBE+TimesNewRoman"/>
          <w:sz w:val="20"/>
          <w:szCs w:val="20"/>
          <w:lang w:val="en-US"/>
        </w:rPr>
        <w:t xml:space="preserve">If you do not wish to be contacted in this way, please </w:t>
      </w:r>
      <w:r w:rsidR="007F5C2F">
        <w:rPr>
          <w:rFonts w:ascii="JKLOBE+TimesNewRoman" w:hAnsi="JKLOBE+TimesNewRoman" w:cs="JKLOBE+TimesNewRoman"/>
          <w:sz w:val="20"/>
          <w:szCs w:val="20"/>
          <w:lang w:val="en-US"/>
        </w:rPr>
        <w:t>tick this box:</w:t>
      </w:r>
    </w:p>
    <w:p w:rsidR="007F5C2F" w:rsidRDefault="007F5C2F" w:rsidP="00746953">
      <w:pPr>
        <w:autoSpaceDE w:val="0"/>
        <w:autoSpaceDN w:val="0"/>
        <w:adjustRightInd w:val="0"/>
        <w:rPr>
          <w:rFonts w:ascii="JKLOBE+TimesNewRoman" w:hAnsi="JKLOBE+TimesNewRoman" w:cs="JKLOBE+TimesNewRoman"/>
          <w:sz w:val="20"/>
          <w:szCs w:val="20"/>
          <w:lang w:val="en-US"/>
        </w:rPr>
      </w:pPr>
    </w:p>
    <w:p w:rsidR="00746953" w:rsidRDefault="007F5C2F" w:rsidP="00746953">
      <w:pPr>
        <w:autoSpaceDE w:val="0"/>
        <w:autoSpaceDN w:val="0"/>
        <w:adjustRightInd w:val="0"/>
        <w:rPr>
          <w:rFonts w:ascii="Wingdings" w:hAnsi="Wingdings" w:cs="Wingdings"/>
          <w:sz w:val="20"/>
          <w:szCs w:val="20"/>
          <w:lang w:val="en-US"/>
        </w:rPr>
      </w:pPr>
      <w:r w:rsidRPr="007F5C2F">
        <w:rPr>
          <w:rFonts w:ascii="JKLOBE+TimesNewRoman" w:hAnsi="JKLOBE+TimesNewRoman" w:cs="JKLOBE+TimesNewRoman"/>
          <w:b/>
          <w:sz w:val="20"/>
          <w:szCs w:val="20"/>
          <w:lang w:val="en-US"/>
        </w:rPr>
        <w:t>Author: I do not wish for my contact details to be stored in electronic format:</w:t>
      </w:r>
      <w:r>
        <w:rPr>
          <w:rFonts w:ascii="JKLOBE+TimesNewRoman" w:hAnsi="JKLOBE+TimesNewRoman" w:cs="JKLOBE+TimesNewRoman"/>
          <w:sz w:val="20"/>
          <w:szCs w:val="20"/>
          <w:lang w:val="en-US"/>
        </w:rPr>
        <w:t xml:space="preserve"> </w:t>
      </w:r>
      <w:r w:rsidR="00DC6A67" w:rsidRPr="00B94BA7">
        <w:rPr>
          <w:rFonts w:ascii="Wingdings" w:hAnsi="Wingdings" w:cs="Wingdings"/>
          <w:sz w:val="36"/>
          <w:szCs w:val="20"/>
          <w:lang w:val="en-US"/>
        </w:rPr>
        <w:sym w:font="Wingdings 2" w:char="F02A"/>
      </w:r>
    </w:p>
    <w:p w:rsidR="00E35F52" w:rsidRDefault="00E35F52" w:rsidP="00746953">
      <w:pPr>
        <w:autoSpaceDE w:val="0"/>
        <w:autoSpaceDN w:val="0"/>
        <w:adjustRightInd w:val="0"/>
        <w:rPr>
          <w:rFonts w:ascii="Wingdings" w:hAnsi="Wingdings" w:cs="Wingdings"/>
          <w:sz w:val="20"/>
          <w:szCs w:val="20"/>
          <w:lang w:val="en-US"/>
        </w:rPr>
      </w:pPr>
    </w:p>
    <w:p w:rsidR="003F6B1F" w:rsidRPr="00746953" w:rsidRDefault="003F6B1F" w:rsidP="00746953">
      <w:pPr>
        <w:autoSpaceDE w:val="0"/>
        <w:autoSpaceDN w:val="0"/>
        <w:adjustRightInd w:val="0"/>
        <w:rPr>
          <w:rFonts w:ascii="Wingdings" w:hAnsi="Wingdings" w:cs="Wingdings"/>
          <w:sz w:val="20"/>
          <w:szCs w:val="20"/>
          <w:lang w:val="en-US"/>
        </w:rPr>
      </w:pPr>
    </w:p>
    <w:p w:rsidR="00291193" w:rsidRDefault="00746953" w:rsidP="009447A7">
      <w:pPr>
        <w:autoSpaceDE w:val="0"/>
        <w:autoSpaceDN w:val="0"/>
        <w:adjustRightInd w:val="0"/>
        <w:rPr>
          <w:rFonts w:ascii="JKLOFC+TimesNewRoman,Bold" w:hAnsi="JKLOFC+TimesNewRoman,Bold" w:cs="JKLOFC+TimesNewRoman,Bold"/>
          <w:b/>
          <w:bCs/>
          <w:sz w:val="20"/>
          <w:szCs w:val="20"/>
          <w:lang w:val="en-US"/>
        </w:rPr>
      </w:pPr>
      <w:r w:rsidRPr="00746953">
        <w:rPr>
          <w:rFonts w:ascii="JKLOFC+TimesNewRoman,Bold" w:hAnsi="JKLOFC+TimesNewRoman,Bold" w:cs="JKLOFC+TimesNewRoman,Bold"/>
          <w:b/>
          <w:bCs/>
          <w:sz w:val="20"/>
          <w:szCs w:val="20"/>
          <w:lang w:val="en-US"/>
        </w:rPr>
        <w:t>PLEASE RETUR</w:t>
      </w:r>
      <w:r w:rsidR="007D2B82">
        <w:rPr>
          <w:rFonts w:ascii="JKLOFC+TimesNewRoman,Bold" w:hAnsi="JKLOFC+TimesNewRoman,Bold" w:cs="JKLOFC+TimesNewRoman,Bold"/>
          <w:b/>
          <w:bCs/>
          <w:sz w:val="20"/>
          <w:szCs w:val="20"/>
          <w:lang w:val="en-US"/>
        </w:rPr>
        <w:t>N A SIGNED COPY OF THIS FORM TO</w:t>
      </w:r>
      <w:bookmarkStart w:id="0" w:name="_GoBack"/>
      <w:bookmarkEnd w:id="0"/>
      <w:r w:rsidR="00291193">
        <w:rPr>
          <w:rFonts w:ascii="JKLOFC+TimesNewRoman,Bold" w:hAnsi="JKLOFC+TimesNewRoman,Bold" w:cs="JKLOFC+TimesNewRoman,Bold"/>
          <w:b/>
          <w:bCs/>
          <w:sz w:val="20"/>
          <w:szCs w:val="20"/>
          <w:lang w:val="en-US"/>
        </w:rPr>
        <w:t>:</w:t>
      </w:r>
    </w:p>
    <w:p w:rsidR="00291193" w:rsidRDefault="00291193" w:rsidP="00746953">
      <w:pPr>
        <w:autoSpaceDE w:val="0"/>
        <w:autoSpaceDN w:val="0"/>
        <w:adjustRightInd w:val="0"/>
        <w:rPr>
          <w:rFonts w:ascii="JKLOFC+TimesNewRoman,Bold" w:hAnsi="JKLOFC+TimesNewRoman,Bold" w:cs="JKLOFC+TimesNewRoman,Bold"/>
          <w:b/>
          <w:bCs/>
          <w:sz w:val="20"/>
          <w:szCs w:val="20"/>
          <w:lang w:val="en-US"/>
        </w:rPr>
      </w:pPr>
    </w:p>
    <w:p w:rsidR="00746953" w:rsidRDefault="009447A7" w:rsidP="009447A7">
      <w:pPr>
        <w:autoSpaceDE w:val="0"/>
        <w:autoSpaceDN w:val="0"/>
        <w:adjustRightInd w:val="0"/>
        <w:ind w:left="720"/>
        <w:rPr>
          <w:rFonts w:ascii="JKLOFC+TimesNewRoman,Bold" w:hAnsi="JKLOFC+TimesNewRoman,Bold" w:cs="JKLOFC+TimesNewRoman,Bold"/>
          <w:bCs/>
          <w:sz w:val="20"/>
          <w:szCs w:val="20"/>
          <w:lang w:val="en-US"/>
        </w:rPr>
      </w:pPr>
      <w:hyperlink r:id="rId8" w:history="1">
        <w:r w:rsidRPr="00233DD4">
          <w:rPr>
            <w:rStyle w:val="Hyperlink"/>
            <w:rFonts w:ascii="JKLOFC+TimesNewRoman,Bold" w:hAnsi="JKLOFC+TimesNewRoman,Bold" w:cs="JKLOFC+TimesNewRoman,Bold"/>
            <w:bCs/>
            <w:sz w:val="20"/>
            <w:szCs w:val="20"/>
            <w:lang w:val="en-US"/>
          </w:rPr>
          <w:t>edu-irece@monash.edu</w:t>
        </w:r>
      </w:hyperlink>
      <w:r>
        <w:rPr>
          <w:rFonts w:ascii="JKLOFC+TimesNewRoman,Bold" w:hAnsi="JKLOFC+TimesNewRoman,Bold" w:cs="JKLOFC+TimesNewRoman,Bold"/>
          <w:bCs/>
          <w:sz w:val="20"/>
          <w:szCs w:val="20"/>
          <w:lang w:val="en-US"/>
        </w:rPr>
        <w:t xml:space="preserve">  </w:t>
      </w:r>
    </w:p>
    <w:p w:rsidR="006631DA" w:rsidRDefault="006631DA">
      <w:pPr>
        <w:rPr>
          <w:rFonts w:ascii="JKLOFC+TimesNewRoman,Bold" w:hAnsi="JKLOFC+TimesNewRoman,Bold" w:cs="JKLOFC+TimesNewRoman,Bold"/>
          <w:sz w:val="20"/>
          <w:szCs w:val="20"/>
          <w:lang w:val="en-US"/>
        </w:rPr>
      </w:pPr>
      <w:r>
        <w:rPr>
          <w:rFonts w:ascii="JKLOFC+TimesNewRoman,Bold" w:hAnsi="JKLOFC+TimesNewRoman,Bold" w:cs="JKLOFC+TimesNewRoman,Bold"/>
          <w:sz w:val="20"/>
          <w:szCs w:val="20"/>
          <w:lang w:val="en-US"/>
        </w:rPr>
        <w:br w:type="page"/>
      </w:r>
    </w:p>
    <w:p w:rsidR="00746953" w:rsidRDefault="00746953" w:rsidP="006631DA">
      <w:pPr>
        <w:pStyle w:val="Heading1"/>
        <w:jc w:val="center"/>
      </w:pPr>
      <w:r w:rsidRPr="00746953">
        <w:lastRenderedPageBreak/>
        <w:t>NOTES ON THE ASSIGNMENT OF COPYRIGHT</w:t>
      </w:r>
    </w:p>
    <w:p w:rsidR="006D2B40" w:rsidRPr="006D2B40" w:rsidRDefault="006D2B40" w:rsidP="006D2B40">
      <w:pPr>
        <w:pStyle w:val="Default"/>
      </w:pPr>
    </w:p>
    <w:p w:rsidR="00746953" w:rsidRPr="00746953" w:rsidRDefault="00746953" w:rsidP="00746953">
      <w:pPr>
        <w:autoSpaceDE w:val="0"/>
        <w:autoSpaceDN w:val="0"/>
        <w:adjustRightInd w:val="0"/>
        <w:rPr>
          <w:rFonts w:ascii="JKLOOC+TimesNewRoman,BoldItalic" w:hAnsi="JKLOOC+TimesNewRoman,BoldItalic" w:cs="JKLOOC+TimesNewRoman,BoldItalic"/>
          <w:sz w:val="18"/>
          <w:szCs w:val="18"/>
          <w:lang w:val="en-US"/>
        </w:rPr>
      </w:pPr>
      <w:r w:rsidRPr="00746953">
        <w:rPr>
          <w:rFonts w:ascii="JKLOOC+TimesNewRoman,BoldItalic" w:hAnsi="JKLOOC+TimesNewRoman,BoldItalic" w:cs="JKLOOC+TimesNewRoman,BoldItalic"/>
          <w:b/>
          <w:bCs/>
          <w:sz w:val="18"/>
          <w:szCs w:val="18"/>
          <w:lang w:val="en-US"/>
        </w:rPr>
        <w:t xml:space="preserve">Why do we ask for copyright to be assigned? </w:t>
      </w:r>
    </w:p>
    <w:p w:rsidR="006631DA" w:rsidRPr="00A54139" w:rsidRDefault="00746953" w:rsidP="00746953">
      <w:pPr>
        <w:pStyle w:val="ListParagraph"/>
        <w:numPr>
          <w:ilvl w:val="0"/>
          <w:numId w:val="4"/>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The policy of </w:t>
      </w:r>
      <w:r w:rsidR="007D2B82" w:rsidRPr="006631DA">
        <w:rPr>
          <w:rFonts w:ascii="JKLOBE+TimesNewRoman" w:hAnsi="JKLOBE+TimesNewRoman" w:cs="JKLOBE+TimesNewRoman"/>
          <w:sz w:val="18"/>
          <w:szCs w:val="18"/>
          <w:lang w:val="en-US"/>
        </w:rPr>
        <w:t>Monash University</w:t>
      </w:r>
      <w:r w:rsidRPr="006631DA">
        <w:rPr>
          <w:rFonts w:ascii="JKLOBE+TimesNewRoman" w:hAnsi="JKLOBE+TimesNewRoman" w:cs="JKLOBE+TimesNewRoman"/>
          <w:sz w:val="18"/>
          <w:szCs w:val="18"/>
          <w:lang w:val="en-US"/>
        </w:rPr>
        <w:t xml:space="preserve"> (acting as agent for the </w:t>
      </w:r>
      <w:r w:rsidR="007D2B82" w:rsidRPr="006631DA">
        <w:rPr>
          <w:rFonts w:ascii="JKLOBE+TimesNewRoman" w:hAnsi="JKLOBE+TimesNewRoman" w:cs="JKLOBE+TimesNewRoman"/>
          <w:sz w:val="18"/>
          <w:szCs w:val="18"/>
          <w:lang w:val="en-US"/>
        </w:rPr>
        <w:t xml:space="preserve">editors of </w:t>
      </w:r>
      <w:r w:rsidRPr="006631DA">
        <w:rPr>
          <w:rFonts w:ascii="JKLOBE+TimesNewRoman" w:hAnsi="JKLOBE+TimesNewRoman" w:cs="JKLOBE+TimesNewRoman"/>
          <w:sz w:val="18"/>
          <w:szCs w:val="18"/>
          <w:lang w:val="en-US"/>
        </w:rPr>
        <w:t xml:space="preserve">the Journal) is to acquire copyright for all Articles. The reasons for this are: </w:t>
      </w:r>
    </w:p>
    <w:p w:rsidR="00746953" w:rsidRPr="006631DA" w:rsidRDefault="00746953" w:rsidP="006631DA">
      <w:pPr>
        <w:pStyle w:val="ListParagraph"/>
        <w:numPr>
          <w:ilvl w:val="0"/>
          <w:numId w:val="5"/>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ownership of copyright by one central organisation facilitates international protection against infringement, libel or plagiarism; </w:t>
      </w:r>
    </w:p>
    <w:p w:rsidR="00746953" w:rsidRPr="006631DA" w:rsidRDefault="00746953" w:rsidP="006631DA">
      <w:pPr>
        <w:pStyle w:val="ListParagraph"/>
        <w:numPr>
          <w:ilvl w:val="0"/>
          <w:numId w:val="5"/>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it enables the most efficient processing of permissions and licensing in order that the Article can be made available to the fullest extent both directly and through intermediaries, and in both print and electronic form; </w:t>
      </w:r>
    </w:p>
    <w:p w:rsidR="00746953" w:rsidRPr="006631DA" w:rsidRDefault="00746953" w:rsidP="006631DA">
      <w:pPr>
        <w:pStyle w:val="ListParagraph"/>
        <w:numPr>
          <w:ilvl w:val="0"/>
          <w:numId w:val="5"/>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it enables </w:t>
      </w:r>
      <w:r w:rsidR="007D2B82" w:rsidRPr="006631DA">
        <w:rPr>
          <w:rFonts w:ascii="JKLOBE+TimesNewRoman" w:hAnsi="JKLOBE+TimesNewRoman" w:cs="JKLOBE+TimesNewRoman"/>
          <w:sz w:val="18"/>
          <w:szCs w:val="18"/>
          <w:lang w:val="en-US"/>
        </w:rPr>
        <w:t>Monash University</w:t>
      </w:r>
      <w:r w:rsidRPr="006631DA">
        <w:rPr>
          <w:rFonts w:ascii="JKLOBE+TimesNewRoman" w:hAnsi="JKLOBE+TimesNewRoman" w:cs="JKLOBE+TimesNewRoman"/>
          <w:sz w:val="18"/>
          <w:szCs w:val="18"/>
          <w:lang w:val="en-US"/>
        </w:rPr>
        <w:t xml:space="preserve"> to maintain the integrity of an Article once refereed and accepted for publication, by facilitating centralised management of all media forms including linking, reference validation and distribution. </w:t>
      </w:r>
    </w:p>
    <w:p w:rsidR="006631DA" w:rsidRPr="00746953" w:rsidRDefault="006631DA" w:rsidP="00746953">
      <w:pPr>
        <w:autoSpaceDE w:val="0"/>
        <w:autoSpaceDN w:val="0"/>
        <w:adjustRightInd w:val="0"/>
        <w:rPr>
          <w:rFonts w:ascii="JKLOBE+TimesNewRoman" w:hAnsi="JKLOBE+TimesNewRoman" w:cs="JKLOBE+TimesNewRoman"/>
          <w:sz w:val="18"/>
          <w:szCs w:val="18"/>
          <w:lang w:val="en-US"/>
        </w:rPr>
      </w:pPr>
    </w:p>
    <w:p w:rsidR="00746953" w:rsidRPr="00746953" w:rsidRDefault="00746953" w:rsidP="00746953">
      <w:pPr>
        <w:autoSpaceDE w:val="0"/>
        <w:autoSpaceDN w:val="0"/>
        <w:adjustRightInd w:val="0"/>
        <w:rPr>
          <w:rFonts w:ascii="JKLOOC+TimesNewRoman,BoldItalic" w:hAnsi="JKLOOC+TimesNewRoman,BoldItalic" w:cs="JKLOOC+TimesNewRoman,BoldItalic"/>
          <w:sz w:val="18"/>
          <w:szCs w:val="18"/>
          <w:lang w:val="en-US"/>
        </w:rPr>
      </w:pPr>
      <w:r w:rsidRPr="00746953">
        <w:rPr>
          <w:rFonts w:ascii="JKLOOC+TimesNewRoman,BoldItalic" w:hAnsi="JKLOOC+TimesNewRoman,BoldItalic" w:cs="JKLOOC+TimesNewRoman,BoldItalic"/>
          <w:b/>
          <w:bCs/>
          <w:sz w:val="18"/>
          <w:szCs w:val="18"/>
          <w:lang w:val="en-US"/>
        </w:rPr>
        <w:t xml:space="preserve">What rights does the author retain? </w:t>
      </w:r>
    </w:p>
    <w:p w:rsidR="00746953" w:rsidRPr="006631DA" w:rsidRDefault="00746953" w:rsidP="006631DA">
      <w:pPr>
        <w:pStyle w:val="ListParagraph"/>
        <w:numPr>
          <w:ilvl w:val="0"/>
          <w:numId w:val="4"/>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The author retains his or her rights in the Article including the right to be identified as the author whenever and wherever the Article is published, under the terms of the </w:t>
      </w:r>
      <w:r w:rsidR="00185FE4" w:rsidRPr="006631DA">
        <w:rPr>
          <w:rFonts w:ascii="JKLOBE+TimesNewRoman" w:hAnsi="JKLOBE+TimesNewRoman" w:cs="JKLOBE+TimesNewRoman"/>
          <w:sz w:val="18"/>
          <w:szCs w:val="18"/>
          <w:lang w:val="en-US"/>
        </w:rPr>
        <w:t>Australian Copyright Act 1968 and regulations</w:t>
      </w:r>
      <w:r w:rsidRPr="006631DA">
        <w:rPr>
          <w:rFonts w:ascii="JKLOBE+TimesNewRoman" w:hAnsi="JKLOBE+TimesNewRoman" w:cs="JKLOBE+TimesNewRoman"/>
          <w:sz w:val="18"/>
          <w:szCs w:val="18"/>
          <w:lang w:val="en-US"/>
        </w:rPr>
        <w:t xml:space="preserve">. We will make sure that your name and the name(s) of your co-author(s) is/are always clearly associated with the Article and, while you do allow us to make necessary editorial changes, we will not make any substantial alteration to the Article without consulting you. [We will have the Article fairly reviewed by (at least two) impartial referees, and will let you know the outcome as quickly as possible]. When the Article is accepted, we undertake to publish it as soon as we reasonably can. If it is rejected, this Agreement is automatically cancelled and all the rights come back to you. </w:t>
      </w:r>
    </w:p>
    <w:p w:rsidR="00746953" w:rsidRPr="006631DA" w:rsidRDefault="00746953" w:rsidP="006631DA">
      <w:pPr>
        <w:pStyle w:val="ListParagraph"/>
        <w:numPr>
          <w:ilvl w:val="0"/>
          <w:numId w:val="4"/>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In addition to the rights stated above the author shall retain the following rights: </w:t>
      </w:r>
    </w:p>
    <w:p w:rsidR="00746953" w:rsidRPr="006631DA" w:rsidRDefault="00746953" w:rsidP="006631DA">
      <w:pPr>
        <w:pStyle w:val="ListParagraph"/>
        <w:numPr>
          <w:ilvl w:val="0"/>
          <w:numId w:val="9"/>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The right, after publication by </w:t>
      </w:r>
      <w:r w:rsidR="00185FE4" w:rsidRPr="006631DA">
        <w:rPr>
          <w:rFonts w:ascii="JKLOBE+TimesNewRoman" w:hAnsi="JKLOBE+TimesNewRoman" w:cs="JKLOBE+TimesNewRoman"/>
          <w:sz w:val="18"/>
          <w:szCs w:val="18"/>
          <w:lang w:val="en-US"/>
        </w:rPr>
        <w:t>Monash University</w:t>
      </w:r>
      <w:r w:rsidRPr="006631DA">
        <w:rPr>
          <w:rFonts w:ascii="JKLOBE+TimesNewRoman" w:hAnsi="JKLOBE+TimesNewRoman" w:cs="JKLOBE+TimesNewRoman"/>
          <w:sz w:val="18"/>
          <w:szCs w:val="18"/>
          <w:lang w:val="en-US"/>
        </w:rPr>
        <w:t xml:space="preserve">, to use all or part of the Article and abstract, without revision or modification, in personal compilations or other publications of the author's own works, and to make copies of all or part of such materials for the author's use for lecture or classroom purposes (excluding the preparation of course pack material for onward sale by libraries and institutions), provided that the first page of such use or copy prominently displays the bibliographic data and the following copyright notice: '© [year] [copyright owner as specified in the journal]’. </w:t>
      </w:r>
    </w:p>
    <w:p w:rsidR="00746953" w:rsidRPr="006631DA" w:rsidRDefault="00746953" w:rsidP="006631DA">
      <w:pPr>
        <w:pStyle w:val="ListParagraph"/>
        <w:numPr>
          <w:ilvl w:val="0"/>
          <w:numId w:val="9"/>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Prior to publication, the author may share with colleagues print or electronic 'preprints' of the unpublished Article, in form and content as accepted by </w:t>
      </w:r>
      <w:r w:rsidR="00185FE4" w:rsidRPr="006631DA">
        <w:rPr>
          <w:rFonts w:ascii="JKLOBE+TimesNewRoman" w:hAnsi="JKLOBE+TimesNewRoman" w:cs="JKLOBE+TimesNewRoman"/>
          <w:sz w:val="18"/>
          <w:szCs w:val="18"/>
          <w:lang w:val="en-US"/>
        </w:rPr>
        <w:t>Monash University</w:t>
      </w:r>
      <w:r w:rsidRPr="006631DA">
        <w:rPr>
          <w:rFonts w:ascii="JKLOBE+TimesNewRoman" w:hAnsi="JKLOBE+TimesNewRoman" w:cs="JKLOBE+TimesNewRoman"/>
          <w:sz w:val="18"/>
          <w:szCs w:val="18"/>
          <w:lang w:val="en-US"/>
        </w:rPr>
        <w:t xml:space="preserve"> for publication in the Journal. Such preprints may be posted as electronic files on the author's own website for personal or professional use, or on the author's internal university, college or corporate networks/intranet, or secure external website at the author's institution, but not for commercial sale or for any systematic external distribution by a third party (e.g. a listserve or database connected to a public access server). Prior to publication, the author must include the following notice on the preprint. 'This is a preprint of an Article accepted for publication in </w:t>
      </w:r>
      <w:r w:rsidR="00185FE4" w:rsidRPr="006631DA">
        <w:rPr>
          <w:rFonts w:ascii="JKLOIG+TimesNewRoman,Italic" w:hAnsi="JKLOIG+TimesNewRoman,Italic" w:cs="JKLOIG+TimesNewRoman,Italic"/>
          <w:color w:val="000000"/>
          <w:sz w:val="20"/>
          <w:szCs w:val="20"/>
          <w:lang w:val="en-US"/>
        </w:rPr>
        <w:t>‘International Research in Early Childhood Education’</w:t>
      </w:r>
      <w:r w:rsidR="00185FE4" w:rsidRPr="006631DA">
        <w:rPr>
          <w:rFonts w:ascii="JKLOBE+TimesNewRoman" w:hAnsi="JKLOBE+TimesNewRoman" w:cs="JKLOBE+TimesNewRoman"/>
          <w:sz w:val="18"/>
          <w:szCs w:val="18"/>
          <w:lang w:val="en-US"/>
        </w:rPr>
        <w:t xml:space="preserve"> </w:t>
      </w:r>
      <w:r w:rsidRPr="006631DA">
        <w:rPr>
          <w:rFonts w:ascii="JKLOBE+TimesNewRoman" w:hAnsi="JKLOBE+TimesNewRoman" w:cs="JKLOBE+TimesNewRoman"/>
          <w:sz w:val="18"/>
          <w:szCs w:val="18"/>
          <w:lang w:val="en-US"/>
        </w:rPr>
        <w:t xml:space="preserve">© [year] [copyright owner as specified in the Journal]’. </w:t>
      </w:r>
    </w:p>
    <w:p w:rsidR="00746953" w:rsidRPr="006631DA" w:rsidRDefault="00746953" w:rsidP="006631DA">
      <w:pPr>
        <w:pStyle w:val="ListParagraph"/>
        <w:numPr>
          <w:ilvl w:val="0"/>
          <w:numId w:val="9"/>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After publication of the Article by </w:t>
      </w:r>
      <w:r w:rsidR="00185FE4" w:rsidRPr="006631DA">
        <w:rPr>
          <w:rFonts w:ascii="JKLOBE+TimesNewRoman" w:hAnsi="JKLOBE+TimesNewRoman" w:cs="JKLOBE+TimesNewRoman"/>
          <w:sz w:val="18"/>
          <w:szCs w:val="18"/>
          <w:lang w:val="en-US"/>
        </w:rPr>
        <w:t>Monash University</w:t>
      </w:r>
      <w:r w:rsidRPr="006631DA">
        <w:rPr>
          <w:rFonts w:ascii="JKLOBE+TimesNewRoman" w:hAnsi="JKLOBE+TimesNewRoman" w:cs="JKLOBE+TimesNewRoman"/>
          <w:sz w:val="18"/>
          <w:szCs w:val="18"/>
          <w:lang w:val="en-US"/>
        </w:rPr>
        <w:t xml:space="preserve">, the preprint notice shall be amended to read as follows: 'This is an electronic version of an Article published in [include the complete citation information for the final version of the Article as published in the print edition of the Journal]’. The preprint can be replaced with the published version of the Article. Posting of the published Article on any other electronic public server can only be done with written permission from Blackwell Publishing. </w:t>
      </w:r>
    </w:p>
    <w:p w:rsidR="00746953" w:rsidRPr="006631DA" w:rsidRDefault="00746953" w:rsidP="00D107CB">
      <w:pPr>
        <w:pStyle w:val="ListParagraph"/>
        <w:numPr>
          <w:ilvl w:val="0"/>
          <w:numId w:val="12"/>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In assigning copyright you are not forfeiting your rights to use the Article elsewhere. This you may do provided that the Journal is acknowledged as the original source. </w:t>
      </w:r>
    </w:p>
    <w:p w:rsidR="00746953" w:rsidRPr="006631DA" w:rsidRDefault="00746953" w:rsidP="00D107CB">
      <w:pPr>
        <w:pStyle w:val="ListParagraph"/>
        <w:numPr>
          <w:ilvl w:val="0"/>
          <w:numId w:val="12"/>
        </w:numPr>
        <w:autoSpaceDE w:val="0"/>
        <w:autoSpaceDN w:val="0"/>
        <w:adjustRightInd w:val="0"/>
        <w:rPr>
          <w:rFonts w:ascii="JKLOBE+TimesNewRoman" w:hAnsi="JKLOBE+TimesNewRoman" w:cs="JKLOBE+TimesNewRoman"/>
          <w:sz w:val="18"/>
          <w:szCs w:val="18"/>
          <w:lang w:val="en-US"/>
        </w:rPr>
      </w:pPr>
      <w:r w:rsidRPr="006631DA">
        <w:rPr>
          <w:rFonts w:ascii="JKLOBE+TimesNewRoman" w:hAnsi="JKLOBE+TimesNewRoman" w:cs="JKLOBE+TimesNewRoman"/>
          <w:sz w:val="18"/>
          <w:szCs w:val="18"/>
          <w:lang w:val="en-US"/>
        </w:rPr>
        <w:t xml:space="preserve">Assignment of copyright in the Article does not infringe your other proprietary rights such as patent and trade mark rights. </w:t>
      </w:r>
    </w:p>
    <w:p w:rsidR="006631DA" w:rsidRPr="00746953" w:rsidRDefault="006631DA" w:rsidP="00746953">
      <w:pPr>
        <w:autoSpaceDE w:val="0"/>
        <w:autoSpaceDN w:val="0"/>
        <w:adjustRightInd w:val="0"/>
        <w:rPr>
          <w:rFonts w:ascii="JKLOBE+TimesNewRoman" w:hAnsi="JKLOBE+TimesNewRoman" w:cs="JKLOBE+TimesNewRoman"/>
          <w:sz w:val="18"/>
          <w:szCs w:val="18"/>
          <w:lang w:val="en-US"/>
        </w:rPr>
      </w:pPr>
    </w:p>
    <w:p w:rsidR="00746953" w:rsidRPr="00746953" w:rsidRDefault="00746953" w:rsidP="00746953">
      <w:pPr>
        <w:autoSpaceDE w:val="0"/>
        <w:autoSpaceDN w:val="0"/>
        <w:adjustRightInd w:val="0"/>
        <w:outlineLvl w:val="1"/>
        <w:rPr>
          <w:rFonts w:ascii="JKLOOC+TimesNewRoman,BoldItalic" w:hAnsi="JKLOOC+TimesNewRoman,BoldItalic" w:cs="JKLOOC+TimesNewRoman,BoldItalic"/>
          <w:sz w:val="18"/>
          <w:szCs w:val="18"/>
          <w:lang w:val="en-US"/>
        </w:rPr>
      </w:pPr>
      <w:r w:rsidRPr="00746953">
        <w:rPr>
          <w:rFonts w:ascii="JKLOOC+TimesNewRoman,BoldItalic" w:hAnsi="JKLOOC+TimesNewRoman,BoldItalic" w:cs="JKLOOC+TimesNewRoman,BoldItalic"/>
          <w:b/>
          <w:bCs/>
          <w:sz w:val="18"/>
          <w:szCs w:val="18"/>
          <w:lang w:val="en-US"/>
        </w:rPr>
        <w:t xml:space="preserve">Permissions </w:t>
      </w:r>
    </w:p>
    <w:p w:rsidR="00746953" w:rsidRPr="006D2B40" w:rsidRDefault="00746953" w:rsidP="006D2B40">
      <w:pPr>
        <w:pStyle w:val="ListParagraph"/>
        <w:numPr>
          <w:ilvl w:val="0"/>
          <w:numId w:val="12"/>
        </w:numPr>
        <w:autoSpaceDE w:val="0"/>
        <w:autoSpaceDN w:val="0"/>
        <w:adjustRightInd w:val="0"/>
        <w:rPr>
          <w:rFonts w:ascii="JKLOBE+TimesNewRoman" w:hAnsi="JKLOBE+TimesNewRoman" w:cs="JKLOBE+TimesNewRoman"/>
          <w:sz w:val="18"/>
          <w:szCs w:val="18"/>
          <w:lang w:val="en-US"/>
        </w:rPr>
      </w:pPr>
      <w:r w:rsidRPr="006D2B40">
        <w:rPr>
          <w:rFonts w:ascii="JKLOBE+TimesNewRoman" w:hAnsi="JKLOBE+TimesNewRoman" w:cs="JKLOBE+TimesNewRoman"/>
          <w:sz w:val="18"/>
          <w:szCs w:val="18"/>
          <w:lang w:val="en-US"/>
        </w:rPr>
        <w:t xml:space="preserve">All requests to reuse the Article, in whole or in part, in another publication (including in all commercially published edited volumes) will be handled by </w:t>
      </w:r>
      <w:r w:rsidR="00185FE4" w:rsidRPr="006D2B40">
        <w:rPr>
          <w:rFonts w:ascii="JKLOBE+TimesNewRoman" w:hAnsi="JKLOBE+TimesNewRoman" w:cs="JKLOBE+TimesNewRoman"/>
          <w:sz w:val="18"/>
          <w:szCs w:val="18"/>
          <w:lang w:val="en-US"/>
        </w:rPr>
        <w:t>Monash University</w:t>
      </w:r>
      <w:r w:rsidRPr="006D2B40">
        <w:rPr>
          <w:rFonts w:ascii="JKLOBE+TimesNewRoman" w:hAnsi="JKLOBE+TimesNewRoman" w:cs="JKLOBE+TimesNewRoman"/>
          <w:sz w:val="18"/>
          <w:szCs w:val="18"/>
          <w:lang w:val="en-US"/>
        </w:rPr>
        <w:t xml:space="preserve">. Any permissions fees will be retained by the Journal. All requests to adapt substantial parts of the Article in another publication will be subject to your approval (which is deemed to be given if we have not heard from you within 4 weeks of your approval being sought by us writing to you at your last notified address). </w:t>
      </w:r>
    </w:p>
    <w:p w:rsidR="00746953" w:rsidRPr="006D2B40" w:rsidRDefault="00746953" w:rsidP="006D2B40">
      <w:pPr>
        <w:pStyle w:val="ListParagraph"/>
        <w:numPr>
          <w:ilvl w:val="0"/>
          <w:numId w:val="12"/>
        </w:numPr>
        <w:autoSpaceDE w:val="0"/>
        <w:autoSpaceDN w:val="0"/>
        <w:adjustRightInd w:val="0"/>
        <w:rPr>
          <w:rFonts w:ascii="JKLOBE+TimesNewRoman" w:hAnsi="JKLOBE+TimesNewRoman" w:cs="JKLOBE+TimesNewRoman"/>
          <w:sz w:val="18"/>
          <w:szCs w:val="18"/>
          <w:lang w:val="en-US"/>
        </w:rPr>
      </w:pPr>
      <w:r w:rsidRPr="006D2B40">
        <w:rPr>
          <w:rFonts w:ascii="JKLOBE+TimesNewRoman" w:hAnsi="JKLOBE+TimesNewRoman" w:cs="JKLOBE+TimesNewRoman"/>
          <w:sz w:val="18"/>
          <w:szCs w:val="18"/>
          <w:lang w:val="en-US"/>
        </w:rPr>
        <w:t xml:space="preserve">In addition to reproduction in conventional printed form the Article and the accompanying abstract may be stored electronically and then delivered electronically or in printed form to meet individual requests thus increasing exposure of the Article to the international community. This transfer includes the right to adapt the presentation of the Article for use in conjunction with computer systems and programs, including reproduction or publication in machine-readable form and incorporation in retrieval systems. </w:t>
      </w:r>
    </w:p>
    <w:p w:rsidR="00746953" w:rsidRPr="006D2B40" w:rsidRDefault="00746953" w:rsidP="006D2B40">
      <w:pPr>
        <w:pStyle w:val="ListParagraph"/>
        <w:numPr>
          <w:ilvl w:val="0"/>
          <w:numId w:val="12"/>
        </w:numPr>
        <w:autoSpaceDE w:val="0"/>
        <w:autoSpaceDN w:val="0"/>
        <w:adjustRightInd w:val="0"/>
        <w:rPr>
          <w:rFonts w:ascii="JKLOBE+TimesNewRoman" w:hAnsi="JKLOBE+TimesNewRoman" w:cs="JKLOBE+TimesNewRoman"/>
          <w:sz w:val="18"/>
          <w:szCs w:val="18"/>
          <w:lang w:val="en-US"/>
        </w:rPr>
      </w:pPr>
      <w:r w:rsidRPr="006D2B40">
        <w:rPr>
          <w:rFonts w:ascii="JKLOBE+TimesNewRoman" w:hAnsi="JKLOBE+TimesNewRoman" w:cs="JKLOBE+TimesNewRoman"/>
          <w:sz w:val="18"/>
          <w:szCs w:val="18"/>
          <w:lang w:val="en-US"/>
        </w:rPr>
        <w:t xml:space="preserve">Should the copyright be held by someone other than the author, e.g. the author’s employer, </w:t>
      </w:r>
      <w:r w:rsidR="000175BE" w:rsidRPr="006D2B40">
        <w:rPr>
          <w:rFonts w:ascii="JKLOBE+TimesNewRoman" w:hAnsi="JKLOBE+TimesNewRoman" w:cs="JKLOBE+TimesNewRoman"/>
          <w:sz w:val="18"/>
          <w:szCs w:val="18"/>
          <w:lang w:val="en-US"/>
        </w:rPr>
        <w:t>Monash University</w:t>
      </w:r>
      <w:r w:rsidRPr="006D2B40">
        <w:rPr>
          <w:rFonts w:ascii="JKLOBE+TimesNewRoman" w:hAnsi="JKLOBE+TimesNewRoman" w:cs="JKLOBE+TimesNewRoman"/>
          <w:sz w:val="18"/>
          <w:szCs w:val="18"/>
          <w:lang w:val="en-US"/>
        </w:rPr>
        <w:t xml:space="preserve"> require non-exclusive permission to administer requests from third parties. Such requests will be handled in accordance with Note 6 above, and all correspondence will be conducted with the author, who is presumed to be authorised by the copyright owner to deal with such questions on the owner’s behalf. </w:t>
      </w:r>
    </w:p>
    <w:p w:rsidR="00746953" w:rsidRPr="006D2B40" w:rsidRDefault="00746953" w:rsidP="006D2B40">
      <w:pPr>
        <w:pStyle w:val="ListParagraph"/>
        <w:numPr>
          <w:ilvl w:val="0"/>
          <w:numId w:val="12"/>
        </w:numPr>
        <w:autoSpaceDE w:val="0"/>
        <w:autoSpaceDN w:val="0"/>
        <w:adjustRightInd w:val="0"/>
        <w:rPr>
          <w:rFonts w:ascii="JKLOBE+TimesNewRoman" w:hAnsi="JKLOBE+TimesNewRoman" w:cs="JKLOBE+TimesNewRoman"/>
          <w:sz w:val="18"/>
          <w:szCs w:val="18"/>
          <w:lang w:val="en-US"/>
        </w:rPr>
      </w:pPr>
      <w:r w:rsidRPr="006D2B40">
        <w:rPr>
          <w:rFonts w:ascii="JKLOBE+TimesNewRoman" w:hAnsi="JKLOBE+TimesNewRoman" w:cs="JKLOBE+TimesNewRoman"/>
          <w:sz w:val="18"/>
          <w:szCs w:val="18"/>
          <w:lang w:val="en-US"/>
        </w:rPr>
        <w:t xml:space="preserve">The Journal is registered with the Copyright Clearance Center (New York), and other Reproductive Rights Organisations. These non-profit making organisations offer centralised licensing arrangements for photocopying. </w:t>
      </w:r>
    </w:p>
    <w:sectPr w:rsidR="00746953" w:rsidRPr="006D2B40" w:rsidSect="00A6202B">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1BB" w:rsidRDefault="005C51BB" w:rsidP="008F717C">
      <w:r>
        <w:separator/>
      </w:r>
    </w:p>
  </w:endnote>
  <w:endnote w:type="continuationSeparator" w:id="0">
    <w:p w:rsidR="005C51BB" w:rsidRDefault="005C51BB" w:rsidP="008F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JKLOF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KLOBE+TimesNewRoman">
    <w:altName w:val="Times New Roman"/>
    <w:panose1 w:val="00000000000000000000"/>
    <w:charset w:val="00"/>
    <w:family w:val="roman"/>
    <w:notTrueType/>
    <w:pitch w:val="default"/>
    <w:sig w:usb0="00000003" w:usb1="00000000" w:usb2="00000000" w:usb3="00000000" w:csb0="00000001" w:csb1="00000000"/>
  </w:font>
  <w:font w:name="JKLOIG+TimesNewRoman,Italic">
    <w:altName w:val="Times New Roman"/>
    <w:panose1 w:val="00000000000000000000"/>
    <w:charset w:val="00"/>
    <w:family w:val="roman"/>
    <w:notTrueType/>
    <w:pitch w:val="default"/>
    <w:sig w:usb0="00000003" w:usb1="00000000" w:usb2="00000000" w:usb3="00000000" w:csb0="00000001" w:csb1="00000000"/>
  </w:font>
  <w:font w:name="JKLOOC+TimesNewRoman,BoldItalic">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182741783"/>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rsidR="008F717C" w:rsidRPr="008F717C" w:rsidRDefault="008F717C" w:rsidP="008F717C">
            <w:pPr>
              <w:pStyle w:val="Footer"/>
              <w:jc w:val="center"/>
              <w:rPr>
                <w:sz w:val="20"/>
              </w:rPr>
            </w:pPr>
            <w:r w:rsidRPr="008F717C">
              <w:rPr>
                <w:sz w:val="20"/>
              </w:rPr>
              <w:t xml:space="preserve">Page </w:t>
            </w:r>
            <w:r w:rsidRPr="008F717C">
              <w:rPr>
                <w:b/>
                <w:bCs/>
                <w:sz w:val="20"/>
              </w:rPr>
              <w:fldChar w:fldCharType="begin"/>
            </w:r>
            <w:r w:rsidRPr="008F717C">
              <w:rPr>
                <w:b/>
                <w:bCs/>
                <w:sz w:val="20"/>
              </w:rPr>
              <w:instrText xml:space="preserve"> PAGE </w:instrText>
            </w:r>
            <w:r w:rsidRPr="008F717C">
              <w:rPr>
                <w:b/>
                <w:bCs/>
                <w:sz w:val="20"/>
              </w:rPr>
              <w:fldChar w:fldCharType="separate"/>
            </w:r>
            <w:r w:rsidR="009447A7">
              <w:rPr>
                <w:b/>
                <w:bCs/>
                <w:noProof/>
                <w:sz w:val="20"/>
              </w:rPr>
              <w:t>1</w:t>
            </w:r>
            <w:r w:rsidRPr="008F717C">
              <w:rPr>
                <w:b/>
                <w:bCs/>
                <w:sz w:val="20"/>
              </w:rPr>
              <w:fldChar w:fldCharType="end"/>
            </w:r>
            <w:r w:rsidRPr="008F717C">
              <w:rPr>
                <w:sz w:val="20"/>
              </w:rPr>
              <w:t xml:space="preserve"> of </w:t>
            </w:r>
            <w:r w:rsidRPr="008F717C">
              <w:rPr>
                <w:b/>
                <w:bCs/>
                <w:sz w:val="20"/>
              </w:rPr>
              <w:fldChar w:fldCharType="begin"/>
            </w:r>
            <w:r w:rsidRPr="008F717C">
              <w:rPr>
                <w:b/>
                <w:bCs/>
                <w:sz w:val="20"/>
              </w:rPr>
              <w:instrText xml:space="preserve"> NUMPAGES  </w:instrText>
            </w:r>
            <w:r w:rsidRPr="008F717C">
              <w:rPr>
                <w:b/>
                <w:bCs/>
                <w:sz w:val="20"/>
              </w:rPr>
              <w:fldChar w:fldCharType="separate"/>
            </w:r>
            <w:r w:rsidR="009447A7">
              <w:rPr>
                <w:b/>
                <w:bCs/>
                <w:noProof/>
                <w:sz w:val="20"/>
              </w:rPr>
              <w:t>4</w:t>
            </w:r>
            <w:r w:rsidRPr="008F717C">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1BB" w:rsidRDefault="005C51BB" w:rsidP="008F717C">
      <w:r>
        <w:separator/>
      </w:r>
    </w:p>
  </w:footnote>
  <w:footnote w:type="continuationSeparator" w:id="0">
    <w:p w:rsidR="005C51BB" w:rsidRDefault="005C51BB" w:rsidP="008F7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7C" w:rsidRPr="008F717C" w:rsidRDefault="008F717C" w:rsidP="008F717C">
    <w:pPr>
      <w:autoSpaceDE w:val="0"/>
      <w:autoSpaceDN w:val="0"/>
      <w:adjustRightInd w:val="0"/>
      <w:jc w:val="center"/>
      <w:rPr>
        <w:rFonts w:ascii="JKLOFC+TimesNewRoman,Bold" w:hAnsi="JKLOFC+TimesNewRoman,Bold" w:cs="JKLOFC+TimesNewRoman,Bold"/>
        <w:b/>
        <w:bCs/>
        <w:color w:val="000000"/>
        <w:sz w:val="23"/>
        <w:szCs w:val="23"/>
        <w:lang w:val="en-US"/>
      </w:rPr>
    </w:pPr>
    <w:r>
      <w:rPr>
        <w:rFonts w:ascii="JKLOFC+TimesNewRoman,Bold" w:hAnsi="JKLOFC+TimesNewRoman,Bold" w:cs="JKLOFC+TimesNewRoman,Bold"/>
        <w:b/>
        <w:bCs/>
        <w:color w:val="000000"/>
        <w:sz w:val="23"/>
        <w:szCs w:val="23"/>
        <w:lang w:val="en-US"/>
      </w:rPr>
      <w:t>The Journal of International Research in Early Childhood Education (IRECE)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00E"/>
    <w:multiLevelType w:val="hybridMultilevel"/>
    <w:tmpl w:val="842E3E7C"/>
    <w:lvl w:ilvl="0" w:tplc="F404FF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957C54"/>
    <w:multiLevelType w:val="hybridMultilevel"/>
    <w:tmpl w:val="C85E4D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1C77E9"/>
    <w:multiLevelType w:val="hybridMultilevel"/>
    <w:tmpl w:val="D3003F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144960"/>
    <w:multiLevelType w:val="hybridMultilevel"/>
    <w:tmpl w:val="3ABCA0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1920DC"/>
    <w:multiLevelType w:val="hybridMultilevel"/>
    <w:tmpl w:val="839A0F80"/>
    <w:lvl w:ilvl="0" w:tplc="ABF0C69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785F30"/>
    <w:multiLevelType w:val="hybridMultilevel"/>
    <w:tmpl w:val="73F62E3E"/>
    <w:lvl w:ilvl="0" w:tplc="39E21D8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8B2FC0"/>
    <w:multiLevelType w:val="hybridMultilevel"/>
    <w:tmpl w:val="151E8976"/>
    <w:lvl w:ilvl="0" w:tplc="F404FF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5A236B"/>
    <w:multiLevelType w:val="hybridMultilevel"/>
    <w:tmpl w:val="E8A25124"/>
    <w:lvl w:ilvl="0" w:tplc="F404FF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66448F"/>
    <w:multiLevelType w:val="hybridMultilevel"/>
    <w:tmpl w:val="A4D8A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4A4C0B"/>
    <w:multiLevelType w:val="hybridMultilevel"/>
    <w:tmpl w:val="E29E8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350352"/>
    <w:multiLevelType w:val="hybridMultilevel"/>
    <w:tmpl w:val="06B48AC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A600548"/>
    <w:multiLevelType w:val="hybridMultilevel"/>
    <w:tmpl w:val="9C18CB00"/>
    <w:lvl w:ilvl="0" w:tplc="39E21D8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884339"/>
    <w:multiLevelType w:val="hybridMultilevel"/>
    <w:tmpl w:val="CC240BB4"/>
    <w:lvl w:ilvl="0" w:tplc="67A2324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2"/>
  </w:num>
  <w:num w:numId="5">
    <w:abstractNumId w:val="1"/>
  </w:num>
  <w:num w:numId="6">
    <w:abstractNumId w:val="6"/>
  </w:num>
  <w:num w:numId="7">
    <w:abstractNumId w:val="7"/>
  </w:num>
  <w:num w:numId="8">
    <w:abstractNumId w:val="3"/>
  </w:num>
  <w:num w:numId="9">
    <w:abstractNumId w:val="10"/>
  </w:num>
  <w:num w:numId="10">
    <w:abstractNumId w:val="0"/>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53"/>
    <w:rsid w:val="000175BE"/>
    <w:rsid w:val="00097117"/>
    <w:rsid w:val="000E13BC"/>
    <w:rsid w:val="00172166"/>
    <w:rsid w:val="00181EFE"/>
    <w:rsid w:val="00185FE4"/>
    <w:rsid w:val="001D2053"/>
    <w:rsid w:val="001D67DA"/>
    <w:rsid w:val="002028D5"/>
    <w:rsid w:val="0024121D"/>
    <w:rsid w:val="00291193"/>
    <w:rsid w:val="00295036"/>
    <w:rsid w:val="00317AB0"/>
    <w:rsid w:val="003C76C9"/>
    <w:rsid w:val="003D1DB7"/>
    <w:rsid w:val="003D4953"/>
    <w:rsid w:val="003F6B1F"/>
    <w:rsid w:val="004B0218"/>
    <w:rsid w:val="005C51BB"/>
    <w:rsid w:val="006631DA"/>
    <w:rsid w:val="006D2B40"/>
    <w:rsid w:val="006F2FE8"/>
    <w:rsid w:val="00725ACB"/>
    <w:rsid w:val="00746953"/>
    <w:rsid w:val="0079134D"/>
    <w:rsid w:val="007D2B82"/>
    <w:rsid w:val="007E10F0"/>
    <w:rsid w:val="007F5C2F"/>
    <w:rsid w:val="00840306"/>
    <w:rsid w:val="008B7366"/>
    <w:rsid w:val="008F717C"/>
    <w:rsid w:val="009447A7"/>
    <w:rsid w:val="00974BC2"/>
    <w:rsid w:val="00992372"/>
    <w:rsid w:val="009F0333"/>
    <w:rsid w:val="00A03CDE"/>
    <w:rsid w:val="00A11487"/>
    <w:rsid w:val="00A17F5B"/>
    <w:rsid w:val="00A54139"/>
    <w:rsid w:val="00A6202B"/>
    <w:rsid w:val="00A63961"/>
    <w:rsid w:val="00A67B31"/>
    <w:rsid w:val="00B24EDC"/>
    <w:rsid w:val="00B91FFE"/>
    <w:rsid w:val="00B94BA7"/>
    <w:rsid w:val="00C54B90"/>
    <w:rsid w:val="00CA6A15"/>
    <w:rsid w:val="00CB0398"/>
    <w:rsid w:val="00D107CB"/>
    <w:rsid w:val="00DC6A67"/>
    <w:rsid w:val="00E25240"/>
    <w:rsid w:val="00E35F52"/>
    <w:rsid w:val="00F429D8"/>
    <w:rsid w:val="00F46809"/>
    <w:rsid w:val="00F968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FF8582F-3E2F-46CD-8339-1B4B3212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Default"/>
    <w:next w:val="Default"/>
    <w:qFormat/>
    <w:rsid w:val="00746953"/>
    <w:pPr>
      <w:outlineLvl w:val="0"/>
    </w:pPr>
    <w:rPr>
      <w:rFonts w:cs="Times New Roman"/>
      <w:color w:val="auto"/>
    </w:rPr>
  </w:style>
  <w:style w:type="paragraph" w:styleId="Heading2">
    <w:name w:val="heading 2"/>
    <w:basedOn w:val="Default"/>
    <w:next w:val="Default"/>
    <w:qFormat/>
    <w:rsid w:val="00746953"/>
    <w:pPr>
      <w:outlineLvl w:val="1"/>
    </w:pPr>
    <w:rPr>
      <w:rFonts w:cs="Times New Roman"/>
      <w:color w:val="auto"/>
    </w:rPr>
  </w:style>
  <w:style w:type="paragraph" w:styleId="Heading3">
    <w:name w:val="heading 3"/>
    <w:basedOn w:val="Default"/>
    <w:next w:val="Default"/>
    <w:qFormat/>
    <w:rsid w:val="00746953"/>
    <w:pPr>
      <w:outlineLvl w:val="2"/>
    </w:pPr>
    <w:rPr>
      <w:rFonts w:cs="Times New Roman"/>
      <w:color w:val="auto"/>
    </w:rPr>
  </w:style>
  <w:style w:type="paragraph" w:styleId="Heading4">
    <w:name w:val="heading 4"/>
    <w:basedOn w:val="Default"/>
    <w:next w:val="Default"/>
    <w:qFormat/>
    <w:rsid w:val="00746953"/>
    <w:pPr>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6953"/>
    <w:pPr>
      <w:autoSpaceDE w:val="0"/>
      <w:autoSpaceDN w:val="0"/>
      <w:adjustRightInd w:val="0"/>
    </w:pPr>
    <w:rPr>
      <w:rFonts w:ascii="JKLOFC+TimesNewRoman,Bold" w:hAnsi="JKLOFC+TimesNewRoman,Bold" w:cs="JKLOFC+TimesNewRoman,Bold"/>
      <w:color w:val="000000"/>
      <w:sz w:val="24"/>
      <w:szCs w:val="24"/>
      <w:lang w:val="en-US" w:eastAsia="en-US"/>
    </w:rPr>
  </w:style>
  <w:style w:type="paragraph" w:styleId="Title">
    <w:name w:val="Title"/>
    <w:basedOn w:val="Default"/>
    <w:next w:val="Default"/>
    <w:qFormat/>
    <w:rsid w:val="00746953"/>
    <w:rPr>
      <w:rFonts w:cs="Times New Roman"/>
      <w:color w:val="auto"/>
    </w:rPr>
  </w:style>
  <w:style w:type="paragraph" w:styleId="BodyText">
    <w:name w:val="Body Text"/>
    <w:basedOn w:val="Default"/>
    <w:next w:val="Default"/>
    <w:rsid w:val="00746953"/>
    <w:rPr>
      <w:rFonts w:cs="Times New Roman"/>
      <w:color w:val="auto"/>
    </w:rPr>
  </w:style>
  <w:style w:type="paragraph" w:styleId="BodyText2">
    <w:name w:val="Body Text 2"/>
    <w:basedOn w:val="Default"/>
    <w:next w:val="Default"/>
    <w:rsid w:val="00746953"/>
    <w:rPr>
      <w:rFonts w:cs="Times New Roman"/>
      <w:color w:val="auto"/>
    </w:rPr>
  </w:style>
  <w:style w:type="paragraph" w:styleId="BodyText3">
    <w:name w:val="Body Text 3"/>
    <w:basedOn w:val="Default"/>
    <w:next w:val="Default"/>
    <w:rsid w:val="00746953"/>
    <w:rPr>
      <w:rFonts w:cs="Times New Roman"/>
      <w:color w:val="auto"/>
    </w:rPr>
  </w:style>
  <w:style w:type="paragraph" w:styleId="BodyTextIndent2">
    <w:name w:val="Body Text Indent 2"/>
    <w:basedOn w:val="Default"/>
    <w:next w:val="Default"/>
    <w:rsid w:val="00746953"/>
    <w:rPr>
      <w:rFonts w:cs="Times New Roman"/>
      <w:color w:val="auto"/>
    </w:rPr>
  </w:style>
  <w:style w:type="paragraph" w:styleId="BodyTextIndent">
    <w:name w:val="Body Text Indent"/>
    <w:basedOn w:val="Default"/>
    <w:next w:val="Default"/>
    <w:rsid w:val="00746953"/>
    <w:rPr>
      <w:rFonts w:cs="Times New Roman"/>
      <w:color w:val="auto"/>
    </w:rPr>
  </w:style>
  <w:style w:type="character" w:styleId="PlaceholderText">
    <w:name w:val="Placeholder Text"/>
    <w:basedOn w:val="DefaultParagraphFont"/>
    <w:uiPriority w:val="99"/>
    <w:unhideWhenUsed/>
    <w:rsid w:val="0024121D"/>
    <w:rPr>
      <w:color w:val="808080"/>
    </w:rPr>
  </w:style>
  <w:style w:type="paragraph" w:styleId="BalloonText">
    <w:name w:val="Balloon Text"/>
    <w:basedOn w:val="Normal"/>
    <w:link w:val="BalloonTextChar"/>
    <w:rsid w:val="0024121D"/>
    <w:rPr>
      <w:rFonts w:ascii="Tahoma" w:hAnsi="Tahoma" w:cs="Tahoma"/>
      <w:sz w:val="16"/>
      <w:szCs w:val="16"/>
    </w:rPr>
  </w:style>
  <w:style w:type="character" w:customStyle="1" w:styleId="BalloonTextChar">
    <w:name w:val="Balloon Text Char"/>
    <w:basedOn w:val="DefaultParagraphFont"/>
    <w:link w:val="BalloonText"/>
    <w:rsid w:val="0024121D"/>
    <w:rPr>
      <w:rFonts w:ascii="Tahoma" w:hAnsi="Tahoma" w:cs="Tahoma"/>
      <w:sz w:val="16"/>
      <w:szCs w:val="16"/>
      <w:lang w:eastAsia="en-US"/>
    </w:rPr>
  </w:style>
  <w:style w:type="paragraph" w:styleId="ListParagraph">
    <w:name w:val="List Paragraph"/>
    <w:basedOn w:val="Normal"/>
    <w:uiPriority w:val="72"/>
    <w:qFormat/>
    <w:rsid w:val="00A67B31"/>
    <w:pPr>
      <w:ind w:left="720"/>
      <w:contextualSpacing/>
    </w:pPr>
  </w:style>
  <w:style w:type="paragraph" w:styleId="Header">
    <w:name w:val="header"/>
    <w:basedOn w:val="Normal"/>
    <w:link w:val="HeaderChar"/>
    <w:rsid w:val="008F717C"/>
    <w:pPr>
      <w:tabs>
        <w:tab w:val="center" w:pos="4513"/>
        <w:tab w:val="right" w:pos="9026"/>
      </w:tabs>
    </w:pPr>
  </w:style>
  <w:style w:type="character" w:customStyle="1" w:styleId="HeaderChar">
    <w:name w:val="Header Char"/>
    <w:basedOn w:val="DefaultParagraphFont"/>
    <w:link w:val="Header"/>
    <w:rsid w:val="008F717C"/>
    <w:rPr>
      <w:sz w:val="24"/>
      <w:szCs w:val="24"/>
      <w:lang w:eastAsia="en-US"/>
    </w:rPr>
  </w:style>
  <w:style w:type="paragraph" w:styleId="Footer">
    <w:name w:val="footer"/>
    <w:basedOn w:val="Normal"/>
    <w:link w:val="FooterChar"/>
    <w:uiPriority w:val="99"/>
    <w:rsid w:val="008F717C"/>
    <w:pPr>
      <w:tabs>
        <w:tab w:val="center" w:pos="4513"/>
        <w:tab w:val="right" w:pos="9026"/>
      </w:tabs>
    </w:pPr>
  </w:style>
  <w:style w:type="character" w:customStyle="1" w:styleId="FooterChar">
    <w:name w:val="Footer Char"/>
    <w:basedOn w:val="DefaultParagraphFont"/>
    <w:link w:val="Footer"/>
    <w:uiPriority w:val="99"/>
    <w:rsid w:val="008F717C"/>
    <w:rPr>
      <w:sz w:val="24"/>
      <w:szCs w:val="24"/>
      <w:lang w:eastAsia="en-US"/>
    </w:rPr>
  </w:style>
  <w:style w:type="character" w:styleId="Hyperlink">
    <w:name w:val="Hyperlink"/>
    <w:basedOn w:val="DefaultParagraphFont"/>
    <w:rsid w:val="00291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6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irece@monas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507A-7235-4830-98A7-F79007CA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PHILOSOPHY OF EDUCATION SOCIETY OF AUSTRALASIA’ COPYRIGHT ASSIGNMENT FORM</vt:lpstr>
    </vt:vector>
  </TitlesOfParts>
  <Company>Monash University</Company>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PHILOSOPHY OF EDUCATION SOCIETY OF AUSTRALASIA’ COPYRIGHT ASSIGNMENT FORM</dc:title>
  <dc:creator>chris peers</dc:creator>
  <cp:lastModifiedBy>Andrew Andrianopoulos</cp:lastModifiedBy>
  <cp:revision>38</cp:revision>
  <dcterms:created xsi:type="dcterms:W3CDTF">2015-03-10T00:44:00Z</dcterms:created>
  <dcterms:modified xsi:type="dcterms:W3CDTF">2015-11-05T03:18:00Z</dcterms:modified>
</cp:coreProperties>
</file>